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B17E6" w14:textId="77777777" w:rsidR="003E742C" w:rsidRDefault="0023009C" w:rsidP="0023009C">
      <w:pPr>
        <w:jc w:val="center"/>
        <w:rPr>
          <w:iCs/>
          <w:sz w:val="52"/>
          <w:szCs w:val="52"/>
        </w:rPr>
      </w:pPr>
      <w:r w:rsidRPr="003E742C">
        <w:rPr>
          <w:iCs/>
          <w:sz w:val="52"/>
          <w:szCs w:val="52"/>
        </w:rPr>
        <w:t>UIS Green Projects Application</w:t>
      </w:r>
    </w:p>
    <w:p w14:paraId="4B568766" w14:textId="0863081E" w:rsidR="0023009C" w:rsidRPr="003E742C" w:rsidRDefault="0023009C" w:rsidP="0023009C">
      <w:pPr>
        <w:jc w:val="center"/>
        <w:rPr>
          <w:iCs/>
          <w:sz w:val="52"/>
          <w:szCs w:val="52"/>
        </w:rPr>
      </w:pPr>
      <w:r w:rsidRPr="003E742C">
        <w:rPr>
          <w:iCs/>
          <w:sz w:val="52"/>
          <w:szCs w:val="52"/>
        </w:rPr>
        <w:t>Full Project Proposal</w:t>
      </w:r>
      <w:r w:rsidR="003E742C" w:rsidRPr="003E742C">
        <w:rPr>
          <w:iCs/>
          <w:sz w:val="52"/>
          <w:szCs w:val="52"/>
        </w:rPr>
        <w:t xml:space="preserve">- </w:t>
      </w:r>
      <w:r w:rsidR="003E742C" w:rsidRPr="003E742C">
        <w:rPr>
          <w:b/>
          <w:iCs/>
          <w:sz w:val="52"/>
          <w:szCs w:val="52"/>
        </w:rPr>
        <w:t>Step 2</w:t>
      </w:r>
    </w:p>
    <w:p w14:paraId="6156AFA6" w14:textId="77777777" w:rsidR="0023009C" w:rsidRPr="00004F82" w:rsidRDefault="0023009C" w:rsidP="6406ADFB">
      <w:pPr>
        <w:rPr>
          <w:iCs/>
        </w:rPr>
      </w:pPr>
    </w:p>
    <w:p w14:paraId="6961F780" w14:textId="609EC68A" w:rsidR="003E742C" w:rsidRPr="00004F82" w:rsidRDefault="0023009C" w:rsidP="0023009C">
      <w:pPr>
        <w:rPr>
          <w:iCs/>
        </w:rPr>
      </w:pPr>
      <w:r w:rsidRPr="00004F82">
        <w:rPr>
          <w:iCs/>
        </w:rPr>
        <w:t>To complet</w:t>
      </w:r>
      <w:r w:rsidR="003E742C">
        <w:rPr>
          <w:iCs/>
        </w:rPr>
        <w:t>e your Full Project Proposal</w:t>
      </w:r>
      <w:r w:rsidR="00004F82">
        <w:rPr>
          <w:iCs/>
        </w:rPr>
        <w:t xml:space="preserve">, </w:t>
      </w:r>
      <w:r w:rsidR="00004F82" w:rsidRPr="003E742C">
        <w:rPr>
          <w:b/>
          <w:iCs/>
        </w:rPr>
        <w:t>download this word document and t</w:t>
      </w:r>
      <w:r w:rsidR="003E742C" w:rsidRPr="003E742C">
        <w:rPr>
          <w:b/>
          <w:iCs/>
        </w:rPr>
        <w:t>ype all</w:t>
      </w:r>
      <w:r w:rsidRPr="003E742C">
        <w:rPr>
          <w:b/>
          <w:iCs/>
        </w:rPr>
        <w:t xml:space="preserve"> answers</w:t>
      </w:r>
      <w:r w:rsidRPr="00004F82">
        <w:rPr>
          <w:iCs/>
        </w:rPr>
        <w:t xml:space="preserve"> to the questions</w:t>
      </w:r>
      <w:r w:rsidR="003E742C">
        <w:rPr>
          <w:iCs/>
        </w:rPr>
        <w:t xml:space="preserve"> below</w:t>
      </w:r>
      <w:r w:rsidRPr="00004F82">
        <w:rPr>
          <w:iCs/>
        </w:rPr>
        <w:t>. Save your completed word document along with any supporting documentation (excel spreadsheet of budgeted itemized items, letters of support, and so on)</w:t>
      </w:r>
      <w:r w:rsidR="00004F82">
        <w:rPr>
          <w:iCs/>
        </w:rPr>
        <w:t xml:space="preserve"> as new files</w:t>
      </w:r>
      <w:r w:rsidRPr="00004F82">
        <w:rPr>
          <w:iCs/>
        </w:rPr>
        <w:t xml:space="preserve">. </w:t>
      </w:r>
      <w:r w:rsidR="00004F82">
        <w:rPr>
          <w:iCs/>
        </w:rPr>
        <w:t xml:space="preserve">Supporting files in Word (.docx) format should be attached to the end of this application </w:t>
      </w:r>
      <w:proofErr w:type="gramStart"/>
      <w:r w:rsidR="003E742C">
        <w:rPr>
          <w:iCs/>
        </w:rPr>
        <w:t xml:space="preserve">in order </w:t>
      </w:r>
      <w:r w:rsidR="00004F82">
        <w:rPr>
          <w:iCs/>
        </w:rPr>
        <w:t>to</w:t>
      </w:r>
      <w:proofErr w:type="gramEnd"/>
      <w:r w:rsidR="00004F82">
        <w:rPr>
          <w:iCs/>
        </w:rPr>
        <w:t xml:space="preserve"> create only one Word document. Supporting files in all other formats</w:t>
      </w:r>
      <w:r w:rsidRPr="00004F82">
        <w:rPr>
          <w:iCs/>
        </w:rPr>
        <w:t xml:space="preserve"> (pdf, excel</w:t>
      </w:r>
      <w:r w:rsidR="00004F82">
        <w:rPr>
          <w:iCs/>
        </w:rPr>
        <w:t>, PP</w:t>
      </w:r>
      <w:r w:rsidRPr="00004F82">
        <w:rPr>
          <w:iCs/>
        </w:rPr>
        <w:t xml:space="preserve">) may be submitted as separate </w:t>
      </w:r>
      <w:r w:rsidR="00004F82" w:rsidRPr="00004F82">
        <w:rPr>
          <w:iCs/>
        </w:rPr>
        <w:t>documents.</w:t>
      </w:r>
    </w:p>
    <w:p w14:paraId="798DE23E" w14:textId="46AB6E2A" w:rsidR="00004F82" w:rsidRPr="00004F82" w:rsidRDefault="00004F82" w:rsidP="00004F82">
      <w:pPr>
        <w:rPr>
          <w:iCs/>
        </w:rPr>
      </w:pPr>
    </w:p>
    <w:p w14:paraId="4EF704A8" w14:textId="07484CC0" w:rsidR="00004F82" w:rsidRDefault="00004F82" w:rsidP="00004F82">
      <w:pPr>
        <w:rPr>
          <w:iCs/>
        </w:rPr>
      </w:pPr>
      <w:r w:rsidRPr="00004F82">
        <w:rPr>
          <w:iCs/>
        </w:rPr>
        <w:t>Once completed and saved</w:t>
      </w:r>
      <w:r w:rsidR="003E742C">
        <w:rPr>
          <w:iCs/>
        </w:rPr>
        <w:t xml:space="preserve"> to your device</w:t>
      </w:r>
      <w:r w:rsidRPr="00004F82">
        <w:rPr>
          <w:iCs/>
        </w:rPr>
        <w:t>,</w:t>
      </w:r>
      <w:r>
        <w:rPr>
          <w:iCs/>
        </w:rPr>
        <w:t xml:space="preserve"> return to the Green Projects website at </w:t>
      </w:r>
      <w:hyperlink r:id="rId7" w:history="1">
        <w:r w:rsidRPr="00131511">
          <w:rPr>
            <w:rStyle w:val="Hyperlink"/>
            <w:iCs/>
          </w:rPr>
          <w:t>http://www.uis.edu/greenprojects/get-involved/</w:t>
        </w:r>
      </w:hyperlink>
    </w:p>
    <w:p w14:paraId="28AFFA4F" w14:textId="77777777" w:rsidR="00004F82" w:rsidRDefault="00004F82" w:rsidP="00004F82">
      <w:pPr>
        <w:rPr>
          <w:iCs/>
        </w:rPr>
      </w:pPr>
    </w:p>
    <w:p w14:paraId="77FC8178" w14:textId="3375B3E6" w:rsidR="00004F82" w:rsidRDefault="00004F82" w:rsidP="00004F82">
      <w:pPr>
        <w:rPr>
          <w:i/>
          <w:iCs/>
        </w:rPr>
      </w:pPr>
      <w:r>
        <w:rPr>
          <w:iCs/>
        </w:rPr>
        <w:t>C</w:t>
      </w:r>
      <w:r w:rsidRPr="00004F82">
        <w:rPr>
          <w:iCs/>
        </w:rPr>
        <w:t>lick</w:t>
      </w:r>
      <w:r>
        <w:rPr>
          <w:iCs/>
        </w:rPr>
        <w:t xml:space="preserve"> the hyperlink titled</w:t>
      </w:r>
      <w:r w:rsidR="003E742C">
        <w:rPr>
          <w:iCs/>
        </w:rPr>
        <w:t>,</w:t>
      </w:r>
      <w:r>
        <w:rPr>
          <w:i/>
          <w:iCs/>
        </w:rPr>
        <w:t xml:space="preserve"> “</w:t>
      </w:r>
      <w:r w:rsidRPr="003E742C">
        <w:rPr>
          <w:b/>
          <w:i/>
          <w:iCs/>
        </w:rPr>
        <w:t>Submit your completed UIS Green Project Proposal</w:t>
      </w:r>
      <w:r>
        <w:rPr>
          <w:i/>
          <w:iCs/>
        </w:rPr>
        <w:t>”</w:t>
      </w:r>
    </w:p>
    <w:p w14:paraId="2C9C5F3A" w14:textId="7BB51B37" w:rsidR="00004F82" w:rsidRPr="00004F82" w:rsidRDefault="00004F82" w:rsidP="00004F82">
      <w:pPr>
        <w:rPr>
          <w:b/>
          <w:iCs/>
        </w:rPr>
      </w:pPr>
      <w:r w:rsidRPr="00004F82">
        <w:rPr>
          <w:iCs/>
        </w:rPr>
        <w:t xml:space="preserve">This can be found under </w:t>
      </w:r>
      <w:r w:rsidRPr="00004F82">
        <w:rPr>
          <w:b/>
          <w:iCs/>
        </w:rPr>
        <w:t>Step 2</w:t>
      </w:r>
      <w:r>
        <w:rPr>
          <w:iCs/>
        </w:rPr>
        <w:t xml:space="preserve"> of the </w:t>
      </w:r>
      <w:r w:rsidRPr="00004F82">
        <w:rPr>
          <w:iCs/>
        </w:rPr>
        <w:t>“Submit a Green Project Proposal”</w:t>
      </w:r>
      <w:r>
        <w:rPr>
          <w:iCs/>
        </w:rPr>
        <w:t xml:space="preserve"> section</w:t>
      </w:r>
      <w:r w:rsidR="003E742C">
        <w:rPr>
          <w:iCs/>
        </w:rPr>
        <w:t>.</w:t>
      </w:r>
    </w:p>
    <w:p w14:paraId="7F401C07" w14:textId="62018B5F" w:rsidR="00004F82" w:rsidRDefault="00004F82" w:rsidP="00004F82">
      <w:pPr>
        <w:rPr>
          <w:b/>
          <w:iCs/>
        </w:rPr>
      </w:pPr>
    </w:p>
    <w:p w14:paraId="704CA588" w14:textId="163968C9" w:rsidR="00004F82" w:rsidRDefault="003E742C" w:rsidP="00004F82">
      <w:pPr>
        <w:rPr>
          <w:iCs/>
        </w:rPr>
      </w:pPr>
      <w:r>
        <w:rPr>
          <w:iCs/>
        </w:rPr>
        <w:t xml:space="preserve">You will be redirected to an external </w:t>
      </w:r>
      <w:proofErr w:type="spellStart"/>
      <w:r>
        <w:rPr>
          <w:iCs/>
        </w:rPr>
        <w:t>WebQ</w:t>
      </w:r>
      <w:proofErr w:type="spellEnd"/>
      <w:r>
        <w:rPr>
          <w:iCs/>
        </w:rPr>
        <w:t xml:space="preserve">. Upload your </w:t>
      </w:r>
      <w:r w:rsidR="00004F82">
        <w:rPr>
          <w:iCs/>
        </w:rPr>
        <w:t>completed application along wi</w:t>
      </w:r>
      <w:r>
        <w:rPr>
          <w:iCs/>
        </w:rPr>
        <w:t>th any supporting documentation by the deadline found in the “</w:t>
      </w:r>
      <w:r w:rsidRPr="003E742C">
        <w:rPr>
          <w:b/>
          <w:iCs/>
        </w:rPr>
        <w:t>Timeline</w:t>
      </w:r>
      <w:r>
        <w:rPr>
          <w:iCs/>
        </w:rPr>
        <w:t>” section of the Green Projects website.</w:t>
      </w:r>
    </w:p>
    <w:p w14:paraId="1712538C" w14:textId="12CF4D14" w:rsidR="00004F82" w:rsidRDefault="00004F82" w:rsidP="00004F82">
      <w:pPr>
        <w:rPr>
          <w:iCs/>
        </w:rPr>
      </w:pPr>
    </w:p>
    <w:p w14:paraId="35CCAE4A" w14:textId="0E9CFC97" w:rsidR="003E742C" w:rsidRPr="005E2AA4" w:rsidRDefault="005E2AA4" w:rsidP="00004F82">
      <w:pPr>
        <w:rPr>
          <w:b/>
          <w:iCs/>
        </w:rPr>
      </w:pPr>
      <w:r w:rsidRPr="005E2AA4">
        <w:rPr>
          <w:b/>
          <w:iCs/>
        </w:rPr>
        <w:t xml:space="preserve">NOTE: </w:t>
      </w:r>
      <w:r w:rsidR="003E742C" w:rsidRPr="005E2AA4">
        <w:rPr>
          <w:b/>
          <w:iCs/>
        </w:rPr>
        <w:t xml:space="preserve">Please do </w:t>
      </w:r>
      <w:r w:rsidR="003E742C" w:rsidRPr="005E2AA4">
        <w:rPr>
          <w:b/>
          <w:iCs/>
          <w:u w:val="single"/>
        </w:rPr>
        <w:t>not</w:t>
      </w:r>
      <w:r w:rsidR="003E742C" w:rsidRPr="005E2AA4">
        <w:rPr>
          <w:b/>
          <w:iCs/>
        </w:rPr>
        <w:t xml:space="preserve"> submit this application unless you have been formally invited to do so by the UIS Green Fee Committee.</w:t>
      </w:r>
    </w:p>
    <w:p w14:paraId="04AA673C" w14:textId="77777777" w:rsidR="003E742C" w:rsidRDefault="003E742C" w:rsidP="0023009C">
      <w:pPr>
        <w:rPr>
          <w:i/>
          <w:iCs/>
        </w:rPr>
      </w:pPr>
    </w:p>
    <w:p w14:paraId="1C36E54B" w14:textId="67E1F053" w:rsidR="6406ADFB" w:rsidRPr="003E742C" w:rsidRDefault="6406ADFB" w:rsidP="0023009C">
      <w:pPr>
        <w:rPr>
          <w:iCs/>
          <w:color w:val="248835"/>
        </w:rPr>
      </w:pPr>
      <w:r w:rsidRPr="003E742C">
        <w:rPr>
          <w:iCs/>
        </w:rPr>
        <w:t xml:space="preserve">If you have any questions </w:t>
      </w:r>
      <w:r w:rsidR="003E742C">
        <w:rPr>
          <w:iCs/>
        </w:rPr>
        <w:t>regarding</w:t>
      </w:r>
      <w:r w:rsidRPr="003E742C">
        <w:rPr>
          <w:iCs/>
        </w:rPr>
        <w:t xml:space="preserve"> the application or submis</w:t>
      </w:r>
      <w:r w:rsidR="003E742C">
        <w:rPr>
          <w:iCs/>
        </w:rPr>
        <w:t>sion process, please contact</w:t>
      </w:r>
      <w:r w:rsidRPr="003E742C">
        <w:rPr>
          <w:iCs/>
        </w:rPr>
        <w:t xml:space="preserve"> </w:t>
      </w:r>
      <w:r w:rsidR="005860AF">
        <w:rPr>
          <w:rFonts w:ascii="Calibri" w:eastAsia="Calibri" w:hAnsi="Calibri" w:cs="Calibri"/>
          <w:iCs/>
        </w:rPr>
        <w:t xml:space="preserve">us at </w:t>
      </w:r>
      <w:hyperlink r:id="rId8" w:history="1">
        <w:r w:rsidR="005860AF" w:rsidRPr="0016245B">
          <w:rPr>
            <w:rStyle w:val="Hyperlink"/>
            <w:rFonts w:ascii="Calibri" w:eastAsia="Calibri" w:hAnsi="Calibri" w:cs="Calibri"/>
            <w:iCs/>
          </w:rPr>
          <w:t>greenprojects@uis.edu</w:t>
        </w:r>
      </w:hyperlink>
      <w:r w:rsidR="005860AF">
        <w:rPr>
          <w:rFonts w:ascii="Calibri" w:eastAsia="Calibri" w:hAnsi="Calibri" w:cs="Calibri"/>
          <w:iCs/>
        </w:rPr>
        <w:t>.</w:t>
      </w:r>
    </w:p>
    <w:p w14:paraId="74C6611D" w14:textId="76C0BD33" w:rsidR="005A3952" w:rsidRDefault="005A3952" w:rsidP="00E4055F"/>
    <w:p w14:paraId="2F7DA71C" w14:textId="1FBA316C" w:rsidR="00A32CFB" w:rsidRDefault="00A32CFB" w:rsidP="0F913E62">
      <w:pPr>
        <w:rPr>
          <w:b/>
          <w:bCs/>
          <w:sz w:val="28"/>
          <w:szCs w:val="28"/>
        </w:rPr>
      </w:pPr>
      <w:r>
        <w:rPr>
          <w:b/>
          <w:bCs/>
          <w:sz w:val="28"/>
          <w:szCs w:val="28"/>
        </w:rPr>
        <w:t xml:space="preserve">Project </w:t>
      </w:r>
      <w:r w:rsidR="00742C1F">
        <w:rPr>
          <w:b/>
          <w:bCs/>
          <w:sz w:val="28"/>
          <w:szCs w:val="28"/>
        </w:rPr>
        <w:t>Name</w:t>
      </w:r>
      <w:r>
        <w:rPr>
          <w:b/>
          <w:bCs/>
          <w:sz w:val="28"/>
          <w:szCs w:val="28"/>
        </w:rPr>
        <w:t xml:space="preserve">: </w:t>
      </w:r>
      <w:r w:rsidR="006E18D0">
        <w:rPr>
          <w:b/>
          <w:bCs/>
          <w:sz w:val="28"/>
          <w:szCs w:val="28"/>
        </w:rPr>
        <w:t>Campus Raingardens</w:t>
      </w:r>
    </w:p>
    <w:p w14:paraId="0280AACD" w14:textId="77777777" w:rsidR="00A32CFB" w:rsidRDefault="00A32CFB" w:rsidP="0F913E62">
      <w:pPr>
        <w:rPr>
          <w:b/>
          <w:bCs/>
          <w:sz w:val="28"/>
          <w:szCs w:val="28"/>
        </w:rPr>
      </w:pPr>
    </w:p>
    <w:p w14:paraId="06E570FF" w14:textId="5BEF7478" w:rsidR="005A3952" w:rsidRPr="0098050B" w:rsidRDefault="0F913E62" w:rsidP="0F913E62">
      <w:pPr>
        <w:rPr>
          <w:b/>
          <w:bCs/>
          <w:sz w:val="28"/>
          <w:szCs w:val="28"/>
        </w:rPr>
      </w:pPr>
      <w:r w:rsidRPr="0F913E62">
        <w:rPr>
          <w:b/>
          <w:bCs/>
          <w:sz w:val="28"/>
          <w:szCs w:val="28"/>
        </w:rPr>
        <w:t>Contact Information:</w:t>
      </w:r>
    </w:p>
    <w:p w14:paraId="3E9EA7FE" w14:textId="6B467202" w:rsidR="005A3952" w:rsidRDefault="005A3952" w:rsidP="00E4055F"/>
    <w:p w14:paraId="7116E078" w14:textId="1B8F80A1" w:rsidR="005A3952" w:rsidRDefault="0F913E62" w:rsidP="00E4055F">
      <w:r>
        <w:t>Project Team</w:t>
      </w:r>
    </w:p>
    <w:tbl>
      <w:tblPr>
        <w:tblStyle w:val="TableGrid"/>
        <w:tblW w:w="10799" w:type="dxa"/>
        <w:tblLook w:val="04A0" w:firstRow="1" w:lastRow="0" w:firstColumn="1" w:lastColumn="0" w:noHBand="0" w:noVBand="1"/>
      </w:tblPr>
      <w:tblGrid>
        <w:gridCol w:w="2699"/>
        <w:gridCol w:w="2850"/>
        <w:gridCol w:w="2730"/>
        <w:gridCol w:w="2520"/>
      </w:tblGrid>
      <w:tr w:rsidR="005A3952" w:rsidRPr="0098050B" w14:paraId="5820ADC2" w14:textId="77777777" w:rsidTr="0F913E62">
        <w:tc>
          <w:tcPr>
            <w:tcW w:w="2699" w:type="dxa"/>
          </w:tcPr>
          <w:p w14:paraId="22A34C46" w14:textId="502053D8" w:rsidR="005A3952" w:rsidRPr="0098050B" w:rsidRDefault="0F913E62" w:rsidP="0F913E62">
            <w:pPr>
              <w:rPr>
                <w:i/>
                <w:iCs/>
              </w:rPr>
            </w:pPr>
            <w:r w:rsidRPr="0F913E62">
              <w:rPr>
                <w:i/>
                <w:iCs/>
              </w:rPr>
              <w:t>Name</w:t>
            </w:r>
          </w:p>
        </w:tc>
        <w:tc>
          <w:tcPr>
            <w:tcW w:w="2850" w:type="dxa"/>
          </w:tcPr>
          <w:p w14:paraId="6DB1EEC5" w14:textId="3D2A6BFF" w:rsidR="005A3952" w:rsidRPr="0098050B" w:rsidRDefault="00FB0C44" w:rsidP="0F913E62">
            <w:pPr>
              <w:rPr>
                <w:i/>
                <w:iCs/>
              </w:rPr>
            </w:pPr>
            <w:r w:rsidRPr="00FB0C44">
              <w:rPr>
                <w:i/>
                <w:iCs/>
              </w:rPr>
              <w:t>UIS Student/Faculty/Staff &amp; Department (or Office)</w:t>
            </w:r>
          </w:p>
        </w:tc>
        <w:tc>
          <w:tcPr>
            <w:tcW w:w="2730" w:type="dxa"/>
          </w:tcPr>
          <w:p w14:paraId="5E21F77F" w14:textId="6AA5E5D0" w:rsidR="005A3952" w:rsidRPr="0098050B" w:rsidRDefault="0F913E62" w:rsidP="0F913E62">
            <w:pPr>
              <w:rPr>
                <w:i/>
                <w:iCs/>
              </w:rPr>
            </w:pPr>
            <w:r w:rsidRPr="0F913E62">
              <w:rPr>
                <w:i/>
                <w:iCs/>
              </w:rPr>
              <w:t>UIS Email</w:t>
            </w:r>
          </w:p>
        </w:tc>
        <w:tc>
          <w:tcPr>
            <w:tcW w:w="2520" w:type="dxa"/>
          </w:tcPr>
          <w:p w14:paraId="5BA099C4" w14:textId="56280644" w:rsidR="0F913E62" w:rsidRDefault="0F913E62" w:rsidP="0F913E62">
            <w:pPr>
              <w:rPr>
                <w:i/>
                <w:iCs/>
              </w:rPr>
            </w:pPr>
            <w:r w:rsidRPr="0F913E62">
              <w:rPr>
                <w:i/>
                <w:iCs/>
              </w:rPr>
              <w:t>Phone #</w:t>
            </w:r>
          </w:p>
        </w:tc>
      </w:tr>
      <w:tr w:rsidR="0082053C" w14:paraId="0B1C5F54" w14:textId="77777777" w:rsidTr="0F913E62">
        <w:tc>
          <w:tcPr>
            <w:tcW w:w="2699" w:type="dxa"/>
          </w:tcPr>
          <w:p w14:paraId="78B6D785" w14:textId="7FDB2F92" w:rsidR="0082053C" w:rsidRDefault="0082053C" w:rsidP="0082053C">
            <w:r>
              <w:t>Nancy Cano</w:t>
            </w:r>
          </w:p>
        </w:tc>
        <w:tc>
          <w:tcPr>
            <w:tcW w:w="2850" w:type="dxa"/>
          </w:tcPr>
          <w:p w14:paraId="197706AD" w14:textId="4B4BA31C" w:rsidR="0082053C" w:rsidRDefault="0082053C" w:rsidP="0082053C">
            <w:r>
              <w:t>UIS Student</w:t>
            </w:r>
          </w:p>
        </w:tc>
        <w:tc>
          <w:tcPr>
            <w:tcW w:w="2730" w:type="dxa"/>
          </w:tcPr>
          <w:p w14:paraId="0647C9FB" w14:textId="4D95C58E" w:rsidR="0082053C" w:rsidRDefault="0082053C" w:rsidP="0082053C">
            <w:hyperlink r:id="rId9" w:history="1">
              <w:r w:rsidRPr="00B57C95">
                <w:rPr>
                  <w:rStyle w:val="Hyperlink"/>
                </w:rPr>
                <w:t>ncano4@uis.edu</w:t>
              </w:r>
            </w:hyperlink>
          </w:p>
        </w:tc>
        <w:tc>
          <w:tcPr>
            <w:tcW w:w="2520" w:type="dxa"/>
          </w:tcPr>
          <w:p w14:paraId="0298D506" w14:textId="05C8B833" w:rsidR="0082053C" w:rsidRDefault="0082053C" w:rsidP="0082053C">
            <w:r>
              <w:t>630 597 3266</w:t>
            </w:r>
          </w:p>
        </w:tc>
      </w:tr>
      <w:tr w:rsidR="005A3952" w14:paraId="5199C345" w14:textId="77777777" w:rsidTr="0F913E62">
        <w:tc>
          <w:tcPr>
            <w:tcW w:w="2699" w:type="dxa"/>
          </w:tcPr>
          <w:p w14:paraId="5A81D562" w14:textId="6F1B7FDC" w:rsidR="005A3952" w:rsidRDefault="00550EBF" w:rsidP="00E4055F">
            <w:r>
              <w:t>Brian Beckerman</w:t>
            </w:r>
          </w:p>
        </w:tc>
        <w:tc>
          <w:tcPr>
            <w:tcW w:w="2850" w:type="dxa"/>
          </w:tcPr>
          <w:p w14:paraId="41E3EF76" w14:textId="015BC449" w:rsidR="005A3952" w:rsidRDefault="00550EBF" w:rsidP="00E4055F">
            <w:r>
              <w:t>Grounds Superintendent</w:t>
            </w:r>
          </w:p>
        </w:tc>
        <w:tc>
          <w:tcPr>
            <w:tcW w:w="2730" w:type="dxa"/>
          </w:tcPr>
          <w:p w14:paraId="60665A0E" w14:textId="26EE97D0" w:rsidR="005A3952" w:rsidRDefault="00C01C43" w:rsidP="00E4055F">
            <w:hyperlink r:id="rId10" w:history="1">
              <w:r w:rsidRPr="005C5D30">
                <w:rPr>
                  <w:rStyle w:val="Hyperlink"/>
                </w:rPr>
                <w:t>bbeck1@uis.edu</w:t>
              </w:r>
            </w:hyperlink>
            <w:r>
              <w:t xml:space="preserve"> </w:t>
            </w:r>
          </w:p>
        </w:tc>
        <w:tc>
          <w:tcPr>
            <w:tcW w:w="2520" w:type="dxa"/>
          </w:tcPr>
          <w:p w14:paraId="22670CA5" w14:textId="4730A22F" w:rsidR="0F913E62" w:rsidRDefault="00550EBF" w:rsidP="0F913E62">
            <w:r>
              <w:t>217 206 7202</w:t>
            </w:r>
          </w:p>
        </w:tc>
      </w:tr>
    </w:tbl>
    <w:p w14:paraId="4C4F6DEE" w14:textId="77777777" w:rsidR="00F851F6" w:rsidRDefault="00F851F6" w:rsidP="00E4055F"/>
    <w:p w14:paraId="538D2C9C" w14:textId="100808D0" w:rsidR="00A32CFB" w:rsidRPr="00550EBF" w:rsidRDefault="0F913E62" w:rsidP="0F913E62">
      <w:r>
        <w:t>Organization/Affiliation:</w:t>
      </w:r>
      <w:r w:rsidR="0082053C">
        <w:t xml:space="preserve"> None</w:t>
      </w:r>
    </w:p>
    <w:p w14:paraId="69F5444C" w14:textId="77777777" w:rsidR="00A32CFB" w:rsidRDefault="00A32CFB" w:rsidP="0F913E62">
      <w:pPr>
        <w:rPr>
          <w:b/>
          <w:bCs/>
          <w:sz w:val="28"/>
          <w:szCs w:val="28"/>
        </w:rPr>
      </w:pPr>
    </w:p>
    <w:p w14:paraId="4E2F9F0F" w14:textId="45F08214" w:rsidR="005A3952" w:rsidRPr="00C01C43" w:rsidRDefault="0F913E62">
      <w:pPr>
        <w:rPr>
          <w:b/>
          <w:bCs/>
          <w:sz w:val="28"/>
          <w:szCs w:val="28"/>
        </w:rPr>
      </w:pPr>
      <w:r w:rsidRPr="0F913E62">
        <w:rPr>
          <w:b/>
          <w:bCs/>
          <w:sz w:val="28"/>
          <w:szCs w:val="28"/>
        </w:rPr>
        <w:t>Project Information:</w:t>
      </w:r>
    </w:p>
    <w:p w14:paraId="7D3E43A2" w14:textId="377022FB" w:rsidR="00E54D9C" w:rsidRPr="0082053C" w:rsidRDefault="0F913E62" w:rsidP="0F913E62">
      <w:pPr>
        <w:rPr>
          <w:b/>
          <w:bCs/>
          <w:i/>
          <w:iCs/>
          <w:sz w:val="28"/>
          <w:szCs w:val="28"/>
        </w:rPr>
      </w:pPr>
      <w:r w:rsidRPr="0082053C">
        <w:rPr>
          <w:b/>
          <w:bCs/>
          <w:i/>
          <w:iCs/>
          <w:sz w:val="28"/>
          <w:szCs w:val="28"/>
        </w:rPr>
        <w:t>Provide a brief description of the project, its goals, and the desired outcomes:</w:t>
      </w:r>
    </w:p>
    <w:p w14:paraId="3ACE477A" w14:textId="1D966C43" w:rsidR="0082053C" w:rsidRDefault="0082053C">
      <w:r>
        <w:t>This project will allow the planting of one or two raingardens at Old Campus</w:t>
      </w:r>
      <w:r w:rsidR="005B7DF1">
        <w:t>.</w:t>
      </w:r>
    </w:p>
    <w:p w14:paraId="02B83C1D" w14:textId="77777777" w:rsidR="0082053C" w:rsidRDefault="0082053C"/>
    <w:p w14:paraId="63FADB10" w14:textId="7EECB1ED" w:rsidR="00045CCC" w:rsidRPr="0082053C" w:rsidRDefault="0082053C">
      <w:r>
        <w:t xml:space="preserve"> Rain gardens consist of native plants that are accustomed to lots of water, meaning that they can limit flooding. The goals and outcomes of this project is to have more native plants on campus, to make campus be flood resilient, to attract more pollinators to campus, and to make campus look more beautiful in a sustainable way. </w:t>
      </w:r>
    </w:p>
    <w:p w14:paraId="4C6985EF" w14:textId="0743FBE4" w:rsidR="00045CCC" w:rsidRDefault="00045CCC">
      <w:pPr>
        <w:rPr>
          <w:i/>
        </w:rPr>
      </w:pPr>
    </w:p>
    <w:p w14:paraId="3AFCD070" w14:textId="77777777" w:rsidR="00A32CFB" w:rsidRDefault="00A32CFB" w:rsidP="0F913E62">
      <w:pPr>
        <w:rPr>
          <w:i/>
        </w:rPr>
      </w:pPr>
    </w:p>
    <w:p w14:paraId="45822E1A" w14:textId="77777777" w:rsidR="00A32CFB" w:rsidRPr="0082053C" w:rsidRDefault="0F913E62" w:rsidP="0F913E62">
      <w:pPr>
        <w:rPr>
          <w:b/>
          <w:bCs/>
          <w:i/>
          <w:iCs/>
          <w:sz w:val="28"/>
          <w:szCs w:val="28"/>
        </w:rPr>
      </w:pPr>
      <w:r w:rsidRPr="0082053C">
        <w:rPr>
          <w:b/>
          <w:bCs/>
          <w:i/>
          <w:iCs/>
          <w:sz w:val="28"/>
          <w:szCs w:val="28"/>
        </w:rPr>
        <w:t xml:space="preserve">How will this project improve sustainability at UIS? </w:t>
      </w:r>
    </w:p>
    <w:p w14:paraId="6EE28595" w14:textId="64D00C52" w:rsidR="00A32CFB" w:rsidRDefault="0082053C" w:rsidP="0F913E62">
      <w:pPr>
        <w:rPr>
          <w:i/>
          <w:iCs/>
        </w:rPr>
      </w:pPr>
      <w:r w:rsidRPr="00F255E6">
        <w:rPr>
          <w:color w:val="000000" w:themeColor="text1"/>
        </w:rPr>
        <w:lastRenderedPageBreak/>
        <w:t>Implementing raingardens is a simple way to make campus more sustainable</w:t>
      </w:r>
      <w:r>
        <w:rPr>
          <w:color w:val="000000" w:themeColor="text1"/>
        </w:rPr>
        <w:t xml:space="preserve"> by making campus more flood resilient and promoting native plants.</w:t>
      </w:r>
    </w:p>
    <w:p w14:paraId="01C6A4CC" w14:textId="77777777" w:rsidR="00A32CFB" w:rsidRDefault="00A32CFB" w:rsidP="0F913E62">
      <w:pPr>
        <w:rPr>
          <w:i/>
          <w:iCs/>
        </w:rPr>
      </w:pPr>
    </w:p>
    <w:p w14:paraId="3CACE6A0" w14:textId="77777777" w:rsidR="00A32CFB" w:rsidRDefault="00A32CFB" w:rsidP="0F913E62">
      <w:pPr>
        <w:rPr>
          <w:i/>
          <w:iCs/>
        </w:rPr>
      </w:pPr>
    </w:p>
    <w:p w14:paraId="69DBAB8F" w14:textId="2E2F7D31" w:rsidR="005A3952" w:rsidRPr="0082053C" w:rsidRDefault="0F913E62" w:rsidP="0F913E62">
      <w:pPr>
        <w:rPr>
          <w:b/>
          <w:bCs/>
          <w:i/>
          <w:iCs/>
          <w:sz w:val="28"/>
          <w:szCs w:val="28"/>
        </w:rPr>
      </w:pPr>
      <w:r w:rsidRPr="0082053C">
        <w:rPr>
          <w:b/>
          <w:bCs/>
          <w:i/>
          <w:iCs/>
          <w:sz w:val="28"/>
          <w:szCs w:val="28"/>
        </w:rPr>
        <w:t>Please indicate how this project will involve or impact students. What role will students play in the project?</w:t>
      </w:r>
    </w:p>
    <w:p w14:paraId="27693811" w14:textId="227595EC" w:rsidR="0082053C" w:rsidRDefault="0082053C" w:rsidP="0082053C">
      <w:pPr>
        <w:rPr>
          <w:color w:val="000000" w:themeColor="text1"/>
        </w:rPr>
      </w:pPr>
      <w:r w:rsidRPr="00F255E6">
        <w:rPr>
          <w:color w:val="000000" w:themeColor="text1"/>
        </w:rPr>
        <w:t>There are many ways that students can be involved in this project</w:t>
      </w:r>
      <w:r>
        <w:rPr>
          <w:color w:val="000000" w:themeColor="text1"/>
        </w:rPr>
        <w:t>.</w:t>
      </w:r>
      <w:r w:rsidRPr="00F255E6">
        <w:rPr>
          <w:color w:val="000000" w:themeColor="text1"/>
        </w:rPr>
        <w:t xml:space="preserve"> </w:t>
      </w:r>
      <w:r>
        <w:rPr>
          <w:color w:val="000000" w:themeColor="text1"/>
        </w:rPr>
        <w:t>I talked to Brian Beckerman,</w:t>
      </w:r>
      <w:r w:rsidR="005B7DF1">
        <w:rPr>
          <w:color w:val="000000" w:themeColor="text1"/>
        </w:rPr>
        <w:t xml:space="preserve"> the UIS Grounds Superintendent,</w:t>
      </w:r>
      <w:r>
        <w:rPr>
          <w:color w:val="000000" w:themeColor="text1"/>
        </w:rPr>
        <w:t xml:space="preserve"> who mentioned that students could take part in doing the labor for the implementation of these raingardens.</w:t>
      </w:r>
    </w:p>
    <w:p w14:paraId="20291629" w14:textId="77777777" w:rsidR="0082053C" w:rsidRDefault="0082053C" w:rsidP="0082053C">
      <w:pPr>
        <w:rPr>
          <w:color w:val="000000" w:themeColor="text1"/>
        </w:rPr>
      </w:pPr>
    </w:p>
    <w:p w14:paraId="6343F610" w14:textId="77777777" w:rsidR="0082053C" w:rsidRDefault="0082053C" w:rsidP="0082053C">
      <w:pPr>
        <w:rPr>
          <w:color w:val="000000" w:themeColor="text1"/>
        </w:rPr>
      </w:pPr>
      <w:r w:rsidRPr="00F255E6">
        <w:rPr>
          <w:color w:val="000000" w:themeColor="text1"/>
        </w:rPr>
        <w:t xml:space="preserve">I </w:t>
      </w:r>
      <w:r>
        <w:rPr>
          <w:color w:val="000000" w:themeColor="text1"/>
        </w:rPr>
        <w:t xml:space="preserve">also </w:t>
      </w:r>
      <w:r w:rsidRPr="00F255E6">
        <w:rPr>
          <w:color w:val="000000" w:themeColor="text1"/>
        </w:rPr>
        <w:t xml:space="preserve">envision that the UIS Community Garden </w:t>
      </w:r>
      <w:r>
        <w:rPr>
          <w:color w:val="000000" w:themeColor="text1"/>
        </w:rPr>
        <w:t xml:space="preserve">as the project pertains to plants, gardening, and sustainability. </w:t>
      </w:r>
      <w:r w:rsidRPr="00F255E6">
        <w:rPr>
          <w:color w:val="000000" w:themeColor="text1"/>
        </w:rPr>
        <w:t xml:space="preserve">The grounds staff at UIS will also need to be involved as </w:t>
      </w:r>
      <w:r>
        <w:rPr>
          <w:color w:val="000000" w:themeColor="text1"/>
        </w:rPr>
        <w:t>the location of the</w:t>
      </w:r>
      <w:r w:rsidRPr="00F255E6">
        <w:rPr>
          <w:color w:val="000000" w:themeColor="text1"/>
        </w:rPr>
        <w:t xml:space="preserve"> project will fall under their domain. </w:t>
      </w:r>
    </w:p>
    <w:p w14:paraId="4143B57B" w14:textId="77777777" w:rsidR="0082053C" w:rsidRDefault="0082053C" w:rsidP="0082053C">
      <w:pPr>
        <w:rPr>
          <w:color w:val="000000" w:themeColor="text1"/>
        </w:rPr>
      </w:pPr>
    </w:p>
    <w:p w14:paraId="6E28D64F" w14:textId="0A04FEA3" w:rsidR="005A3952" w:rsidRPr="0082053C" w:rsidRDefault="0082053C">
      <w:pPr>
        <w:rPr>
          <w:color w:val="000000" w:themeColor="text1"/>
        </w:rPr>
      </w:pPr>
      <w:r w:rsidRPr="00F255E6">
        <w:rPr>
          <w:color w:val="000000" w:themeColor="text1"/>
        </w:rPr>
        <w:t xml:space="preserve">After these rain gardens are installed, students will also enjoy </w:t>
      </w:r>
      <w:r>
        <w:rPr>
          <w:color w:val="000000" w:themeColor="text1"/>
        </w:rPr>
        <w:t>beautiful raingardens and its flood-resilient effects</w:t>
      </w:r>
      <w:r w:rsidRPr="00F255E6">
        <w:rPr>
          <w:color w:val="000000" w:themeColor="text1"/>
        </w:rPr>
        <w:t xml:space="preserve">! </w:t>
      </w:r>
    </w:p>
    <w:p w14:paraId="22F7DD8D" w14:textId="77777777" w:rsidR="00103511" w:rsidRDefault="00103511"/>
    <w:p w14:paraId="6F8BC4BC" w14:textId="6B2AE02F" w:rsidR="005A3952" w:rsidRPr="005B7DF1" w:rsidRDefault="0F913E62" w:rsidP="0F913E62">
      <w:pPr>
        <w:rPr>
          <w:b/>
          <w:bCs/>
          <w:i/>
          <w:iCs/>
          <w:sz w:val="28"/>
          <w:szCs w:val="28"/>
        </w:rPr>
      </w:pPr>
      <w:r w:rsidRPr="005B7DF1">
        <w:rPr>
          <w:b/>
          <w:bCs/>
          <w:i/>
          <w:iCs/>
          <w:sz w:val="28"/>
          <w:szCs w:val="28"/>
        </w:rPr>
        <w:t>Where will the project be located? Do you need special permissions to enact the project at this site? If so, please explain and attach a letter of support to your application. If you are not sure, let us know! We can help.</w:t>
      </w:r>
    </w:p>
    <w:p w14:paraId="2EC4122B" w14:textId="77777777" w:rsidR="005B7DF1" w:rsidRDefault="005B7DF1" w:rsidP="005B7DF1">
      <w:r>
        <w:t>This project will allow the planting of one or two raingardens at Old Campus, to the west of the Student Life Building and the Visual and Performing Arts Building. These areas are prone to heavy flooding, and the water to the west of the SLB often affects other parts of campus as well.</w:t>
      </w:r>
    </w:p>
    <w:p w14:paraId="6D6DE4A5" w14:textId="77777777" w:rsidR="005B7DF1" w:rsidRDefault="005B7DF1" w:rsidP="005B7DF1"/>
    <w:p w14:paraId="2DFEEAAB" w14:textId="3755B0D6" w:rsidR="005B7DF1" w:rsidRDefault="005B7DF1" w:rsidP="005B7DF1">
      <w:r>
        <w:t>I have talked to Brian Beckerman about this idea, and he is alright with the Grounds team to work on it.</w:t>
      </w:r>
    </w:p>
    <w:p w14:paraId="34766D70" w14:textId="77777777" w:rsidR="005B7DF1" w:rsidRDefault="005B7DF1" w:rsidP="005B7DF1"/>
    <w:p w14:paraId="4CA7C440" w14:textId="15F22E93" w:rsidR="005B7DF1" w:rsidRDefault="005B7DF1" w:rsidP="005B7DF1">
      <w:r>
        <w:t>I have provided a map below of the general locations.</w:t>
      </w:r>
      <w:r w:rsidR="00321308">
        <w:t xml:space="preserve"> The red shapes are where the raingardens would likely be.</w:t>
      </w:r>
    </w:p>
    <w:p w14:paraId="00DD2391" w14:textId="38A602B5" w:rsidR="00045CCC" w:rsidRDefault="005B7DF1">
      <w:pPr>
        <w:rPr>
          <w:i/>
        </w:rPr>
      </w:pPr>
      <w:r>
        <w:rPr>
          <w:i/>
          <w:noProof/>
        </w:rPr>
        <w:drawing>
          <wp:inline distT="0" distB="0" distL="0" distR="0" wp14:anchorId="53C2B5EA" wp14:editId="500EE7F9">
            <wp:extent cx="5204298" cy="3441583"/>
            <wp:effectExtent l="0" t="0" r="3175" b="635"/>
            <wp:docPr id="1863770472" name="Picture 1" descr="A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70472" name="Picture 1" descr="A aerial view of a building&#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5218825" cy="3451189"/>
                    </a:xfrm>
                    <a:prstGeom prst="rect">
                      <a:avLst/>
                    </a:prstGeom>
                  </pic:spPr>
                </pic:pic>
              </a:graphicData>
            </a:graphic>
          </wp:inline>
        </w:drawing>
      </w:r>
    </w:p>
    <w:p w14:paraId="4A14ABB8" w14:textId="77777777" w:rsidR="00321308" w:rsidRDefault="00321308"/>
    <w:p w14:paraId="7AF5A321" w14:textId="2094B46E" w:rsidR="00321308" w:rsidRPr="00C01C43" w:rsidRDefault="00321308">
      <w:r w:rsidRPr="00C01C43">
        <w:t>I also provided pictures of the flooding in these areas:</w:t>
      </w:r>
    </w:p>
    <w:p w14:paraId="76EEECAF" w14:textId="77777777" w:rsidR="00321308" w:rsidRPr="00321308" w:rsidRDefault="00321308"/>
    <w:p w14:paraId="31AD8BD3" w14:textId="77777777" w:rsidR="00321308" w:rsidRDefault="00321308" w:rsidP="00321308">
      <w:pPr>
        <w:keepNext/>
      </w:pPr>
      <w:r>
        <w:rPr>
          <w:i/>
          <w:noProof/>
        </w:rPr>
        <w:drawing>
          <wp:inline distT="0" distB="0" distL="0" distR="0" wp14:anchorId="256291ED" wp14:editId="403F1B81">
            <wp:extent cx="5271770" cy="3493971"/>
            <wp:effectExtent l="0" t="0" r="0" b="0"/>
            <wp:docPr id="1490289119" name="Picture 2" descr="A building with a tree i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89119" name="Picture 2" descr="A building with a tree in the back&#10;&#10;Description automatically generated"/>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272391" cy="3494383"/>
                    </a:xfrm>
                    <a:prstGeom prst="rect">
                      <a:avLst/>
                    </a:prstGeom>
                    <a:ln>
                      <a:noFill/>
                    </a:ln>
                    <a:extLst>
                      <a:ext uri="{53640926-AAD7-44D8-BBD7-CCE9431645EC}">
                        <a14:shadowObscured xmlns:a14="http://schemas.microsoft.com/office/drawing/2010/main"/>
                      </a:ext>
                    </a:extLst>
                  </pic:spPr>
                </pic:pic>
              </a:graphicData>
            </a:graphic>
          </wp:inline>
        </w:drawing>
      </w:r>
    </w:p>
    <w:p w14:paraId="50184AAA" w14:textId="745C5BF9" w:rsidR="00A32CFB" w:rsidRDefault="00321308" w:rsidP="00321308">
      <w:pPr>
        <w:pStyle w:val="Caption"/>
        <w:rPr>
          <w:i w:val="0"/>
        </w:rPr>
      </w:pPr>
      <w:r>
        <w:t xml:space="preserve">Figure </w:t>
      </w:r>
      <w:fldSimple w:instr=" SEQ Figure \* ARABIC ">
        <w:r w:rsidR="00487262">
          <w:rPr>
            <w:noProof/>
          </w:rPr>
          <w:t>1</w:t>
        </w:r>
      </w:fldSimple>
      <w:r>
        <w:t>: West of VPA</w:t>
      </w:r>
    </w:p>
    <w:p w14:paraId="6EE8A2C8" w14:textId="77777777" w:rsidR="00321308" w:rsidRDefault="00321308" w:rsidP="00321308">
      <w:pPr>
        <w:keepNext/>
      </w:pPr>
      <w:r>
        <w:rPr>
          <w:i/>
          <w:noProof/>
        </w:rPr>
        <w:drawing>
          <wp:inline distT="0" distB="0" distL="0" distR="0" wp14:anchorId="3975CC1C" wp14:editId="738B40BA">
            <wp:extent cx="3494711" cy="4157132"/>
            <wp:effectExtent l="0" t="952" r="0" b="0"/>
            <wp:docPr id="1109664766" name="Picture 3" descr="A puddle of water on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64766" name="Picture 3" descr="A puddle of water on a lawn&#10;&#10;Description automatically generated"/>
                    <pic:cNvPicPr/>
                  </pic:nvPicPr>
                  <pic:blipFill rotWithShape="1">
                    <a:blip r:embed="rId13" cstate="email">
                      <a:extLst>
                        <a:ext uri="{28A0092B-C50C-407E-A947-70E740481C1C}">
                          <a14:useLocalDpi xmlns:a14="http://schemas.microsoft.com/office/drawing/2010/main"/>
                        </a:ext>
                      </a:extLst>
                    </a:blip>
                    <a:srcRect/>
                    <a:stretch/>
                  </pic:blipFill>
                  <pic:spPr bwMode="auto">
                    <a:xfrm rot="5400000">
                      <a:off x="0" y="0"/>
                      <a:ext cx="3502240" cy="4166088"/>
                    </a:xfrm>
                    <a:prstGeom prst="rect">
                      <a:avLst/>
                    </a:prstGeom>
                    <a:ln>
                      <a:noFill/>
                    </a:ln>
                    <a:extLst>
                      <a:ext uri="{53640926-AAD7-44D8-BBD7-CCE9431645EC}">
                        <a14:shadowObscured xmlns:a14="http://schemas.microsoft.com/office/drawing/2010/main"/>
                      </a:ext>
                    </a:extLst>
                  </pic:spPr>
                </pic:pic>
              </a:graphicData>
            </a:graphic>
          </wp:inline>
        </w:drawing>
      </w:r>
    </w:p>
    <w:p w14:paraId="19FB3108" w14:textId="4A6228E1" w:rsidR="00103511" w:rsidRPr="00321308" w:rsidRDefault="00321308" w:rsidP="00321308">
      <w:pPr>
        <w:pStyle w:val="Caption"/>
        <w:rPr>
          <w:i w:val="0"/>
        </w:rPr>
      </w:pPr>
      <w:r>
        <w:t xml:space="preserve">Figure </w:t>
      </w:r>
      <w:fldSimple w:instr=" SEQ Figure \* ARABIC ">
        <w:r w:rsidR="00487262">
          <w:rPr>
            <w:noProof/>
          </w:rPr>
          <w:t>2</w:t>
        </w:r>
      </w:fldSimple>
      <w:r>
        <w:t>: West of Student Life Building</w:t>
      </w:r>
    </w:p>
    <w:p w14:paraId="3C40DCB0" w14:textId="35B37C9B" w:rsidR="00045CCC" w:rsidRPr="005B7DF1" w:rsidRDefault="0F913E62">
      <w:pPr>
        <w:rPr>
          <w:b/>
          <w:bCs/>
          <w:i/>
          <w:iCs/>
          <w:sz w:val="28"/>
          <w:szCs w:val="28"/>
        </w:rPr>
      </w:pPr>
      <w:r w:rsidRPr="005B7DF1">
        <w:rPr>
          <w:b/>
          <w:bCs/>
          <w:i/>
          <w:iCs/>
          <w:sz w:val="28"/>
          <w:szCs w:val="28"/>
        </w:rPr>
        <w:lastRenderedPageBreak/>
        <w:t>Other than the project team, who will hold stake in the project? Please list other individuals, groups, or departments indirectly or directly affected by this project. This includes any funding entities (immediate, future, ongoing, etc.) and any entities that will be benefiting from this project. Communication with affected departments is encouraged ahead of time. List the names of who you spoke with and their comments.</w:t>
      </w:r>
    </w:p>
    <w:p w14:paraId="645E38FC" w14:textId="24567CD1" w:rsidR="005A3952" w:rsidRDefault="005B7DF1" w:rsidP="005B7DF1">
      <w:pPr>
        <w:pStyle w:val="ListParagraph"/>
        <w:numPr>
          <w:ilvl w:val="0"/>
          <w:numId w:val="1"/>
        </w:numPr>
      </w:pPr>
      <w:r>
        <w:t>Ground</w:t>
      </w:r>
      <w:r w:rsidR="00C01C43">
        <w:t>s</w:t>
      </w:r>
      <w:r>
        <w:t xml:space="preserve"> team</w:t>
      </w:r>
    </w:p>
    <w:p w14:paraId="38B05D48" w14:textId="4B10F23D" w:rsidR="005B7DF1" w:rsidRDefault="005B7DF1" w:rsidP="005B7DF1">
      <w:pPr>
        <w:pStyle w:val="ListParagraph"/>
        <w:numPr>
          <w:ilvl w:val="1"/>
          <w:numId w:val="1"/>
        </w:numPr>
      </w:pPr>
      <w:r>
        <w:t>Brian Beckerman. He recommended the two locations above and the estimate area measurement and costs of the materials for these locations.</w:t>
      </w:r>
    </w:p>
    <w:p w14:paraId="79DB75F7" w14:textId="2C31C98E" w:rsidR="00550EBF" w:rsidRDefault="00550EBF" w:rsidP="00550EBF">
      <w:pPr>
        <w:pStyle w:val="ListParagraph"/>
        <w:numPr>
          <w:ilvl w:val="0"/>
          <w:numId w:val="1"/>
        </w:numPr>
      </w:pPr>
      <w:r>
        <w:t>Dr. Thomas Rothfus. I was unable to meet with him prior to the proposal deadline. However, I have a meeting with him soon about this project!</w:t>
      </w:r>
    </w:p>
    <w:p w14:paraId="014AF2BE" w14:textId="29D7B793" w:rsidR="005B7DF1" w:rsidRDefault="005B7DF1" w:rsidP="005B7DF1">
      <w:pPr>
        <w:pStyle w:val="ListParagraph"/>
        <w:numPr>
          <w:ilvl w:val="0"/>
          <w:numId w:val="1"/>
        </w:numPr>
      </w:pPr>
      <w:r>
        <w:t xml:space="preserve">Maybe the Volunteer and Civic Engagement Center if they want to promote a volunteer event for students to take part in implementing these </w:t>
      </w:r>
      <w:r w:rsidR="00321308">
        <w:t>gardens.</w:t>
      </w:r>
    </w:p>
    <w:p w14:paraId="6B6FBD35" w14:textId="77777777" w:rsidR="00103511" w:rsidRDefault="00103511"/>
    <w:p w14:paraId="79ECBDCD" w14:textId="117C47A3" w:rsidR="005A3952" w:rsidRPr="005B7DF1" w:rsidRDefault="0F913E62" w:rsidP="0F913E62">
      <w:pPr>
        <w:rPr>
          <w:b/>
          <w:bCs/>
          <w:i/>
          <w:iCs/>
          <w:sz w:val="28"/>
          <w:szCs w:val="28"/>
        </w:rPr>
      </w:pPr>
      <w:r w:rsidRPr="005B7DF1">
        <w:rPr>
          <w:b/>
          <w:bCs/>
          <w:i/>
          <w:iCs/>
          <w:sz w:val="28"/>
          <w:szCs w:val="28"/>
        </w:rPr>
        <w:t>Have you applied for funding from the Student Green Fee previously? If so, for what project?</w:t>
      </w:r>
    </w:p>
    <w:p w14:paraId="5AE32060" w14:textId="2A5224F0" w:rsidR="00045CCC" w:rsidRDefault="005B7DF1">
      <w:r>
        <w:t>I submitted an LOI for a film on an activist of color this semester.</w:t>
      </w:r>
    </w:p>
    <w:p w14:paraId="5DDD6EEC" w14:textId="2C5FC688" w:rsidR="00045CCC" w:rsidRDefault="00045CCC"/>
    <w:p w14:paraId="3CC308CF" w14:textId="77777777" w:rsidR="00045CCC" w:rsidRDefault="00045CCC"/>
    <w:p w14:paraId="66F9BB8A" w14:textId="575111C4" w:rsidR="00F57601" w:rsidRPr="00103511" w:rsidRDefault="0F913E62" w:rsidP="0F913E62">
      <w:pPr>
        <w:rPr>
          <w:b/>
          <w:bCs/>
          <w:sz w:val="28"/>
          <w:szCs w:val="28"/>
        </w:rPr>
      </w:pPr>
      <w:r w:rsidRPr="0F913E62">
        <w:rPr>
          <w:b/>
          <w:bCs/>
          <w:sz w:val="28"/>
          <w:szCs w:val="28"/>
        </w:rPr>
        <w:t>Scope, Schedule, and Budget verification</w:t>
      </w:r>
    </w:p>
    <w:p w14:paraId="159C9732" w14:textId="77777777" w:rsidR="00F57601" w:rsidRDefault="00F57601"/>
    <w:p w14:paraId="23D977EF" w14:textId="5C23813D" w:rsidR="00F57601" w:rsidRPr="00321308" w:rsidRDefault="0F913E62" w:rsidP="0F913E62">
      <w:pPr>
        <w:rPr>
          <w:b/>
          <w:bCs/>
          <w:i/>
          <w:iCs/>
          <w:sz w:val="28"/>
          <w:szCs w:val="28"/>
        </w:rPr>
      </w:pPr>
      <w:r w:rsidRPr="00321308">
        <w:rPr>
          <w:b/>
          <w:bCs/>
          <w:i/>
          <w:iCs/>
          <w:sz w:val="28"/>
          <w:szCs w:val="28"/>
        </w:rPr>
        <w:t>Do you have a plan for project implementation? Describe the key steps of the project.</w:t>
      </w:r>
    </w:p>
    <w:p w14:paraId="048A478C" w14:textId="747331BF" w:rsidR="00045CCC" w:rsidRDefault="00321308" w:rsidP="00321308">
      <w:pPr>
        <w:pStyle w:val="ListParagraph"/>
        <w:numPr>
          <w:ilvl w:val="0"/>
          <w:numId w:val="3"/>
        </w:numPr>
      </w:pPr>
      <w:r>
        <w:t>Buying the materials for the project.</w:t>
      </w:r>
    </w:p>
    <w:p w14:paraId="2FFC08B5" w14:textId="18402C6A" w:rsidR="00321308" w:rsidRDefault="00321308" w:rsidP="00321308">
      <w:pPr>
        <w:pStyle w:val="ListParagraph"/>
        <w:numPr>
          <w:ilvl w:val="0"/>
          <w:numId w:val="3"/>
        </w:numPr>
      </w:pPr>
      <w:r>
        <w:t>Mapping out the exact location/s that these raingardens will be.</w:t>
      </w:r>
    </w:p>
    <w:p w14:paraId="74E41BEF" w14:textId="71E69CA3" w:rsidR="00321308" w:rsidRDefault="00321308" w:rsidP="00321308">
      <w:pPr>
        <w:pStyle w:val="ListParagraph"/>
        <w:numPr>
          <w:ilvl w:val="0"/>
          <w:numId w:val="3"/>
        </w:numPr>
      </w:pPr>
      <w:r>
        <w:t>Implementing raingardens</w:t>
      </w:r>
    </w:p>
    <w:p w14:paraId="16C44AC7" w14:textId="47699C3F" w:rsidR="00321308" w:rsidRDefault="00321308" w:rsidP="00321308">
      <w:pPr>
        <w:pStyle w:val="ListParagraph"/>
        <w:numPr>
          <w:ilvl w:val="0"/>
          <w:numId w:val="3"/>
        </w:numPr>
      </w:pPr>
      <w:r>
        <w:t>Measuring effectiveness of project</w:t>
      </w:r>
    </w:p>
    <w:p w14:paraId="2E4817D9" w14:textId="168E257B" w:rsidR="00F57601" w:rsidRDefault="00321308" w:rsidP="00321308">
      <w:pPr>
        <w:pStyle w:val="ListParagraph"/>
        <w:numPr>
          <w:ilvl w:val="1"/>
          <w:numId w:val="3"/>
        </w:numPr>
      </w:pPr>
      <w:r>
        <w:t>Measure the area and height of the water in floods in these locations before the raingardens are implemented. After raingardens are planted and the plants have grown, measure these floods again and see if the area and height of the water has decreased, increased, or stayed the same.</w:t>
      </w:r>
    </w:p>
    <w:p w14:paraId="0D557EEF" w14:textId="77777777" w:rsidR="00103511" w:rsidRDefault="00103511"/>
    <w:p w14:paraId="407C51A4" w14:textId="2D15D2BF" w:rsidR="00045CCC" w:rsidRPr="00321308" w:rsidRDefault="0F913E62" w:rsidP="0F913E62">
      <w:pPr>
        <w:rPr>
          <w:b/>
          <w:bCs/>
          <w:i/>
          <w:iCs/>
          <w:color w:val="538135" w:themeColor="accent6" w:themeShade="BF"/>
          <w:sz w:val="28"/>
          <w:szCs w:val="28"/>
        </w:rPr>
      </w:pPr>
      <w:r w:rsidRPr="00321308">
        <w:rPr>
          <w:b/>
          <w:bCs/>
          <w:i/>
          <w:iCs/>
          <w:sz w:val="28"/>
          <w:szCs w:val="28"/>
        </w:rPr>
        <w:t>List all budget items for which funding will be required. Include the cost for each item requested. Please be as detailed as possible, to the best of your ability. If you know where you would like to purchase materials from, please list the contact information of the retailer(s) below, along with the URL addresses to each item you will be requiring. If you need suggestions for how and where to purchase materials, please contact the Student Sustainability Projects Coordinators by email.</w:t>
      </w:r>
    </w:p>
    <w:p w14:paraId="6FDC7BD5" w14:textId="77777777" w:rsidR="00321308" w:rsidRDefault="00321308"/>
    <w:tbl>
      <w:tblPr>
        <w:tblStyle w:val="TableGrid"/>
        <w:tblW w:w="0" w:type="auto"/>
        <w:tblLook w:val="04A0" w:firstRow="1" w:lastRow="0" w:firstColumn="1" w:lastColumn="0" w:noHBand="0" w:noVBand="1"/>
      </w:tblPr>
      <w:tblGrid>
        <w:gridCol w:w="2451"/>
        <w:gridCol w:w="2854"/>
        <w:gridCol w:w="2880"/>
        <w:gridCol w:w="2520"/>
      </w:tblGrid>
      <w:tr w:rsidR="00712C62" w:rsidRPr="00321308" w14:paraId="414DE127" w14:textId="6B10B4A5" w:rsidTr="00712C62">
        <w:tc>
          <w:tcPr>
            <w:tcW w:w="2451" w:type="dxa"/>
          </w:tcPr>
          <w:p w14:paraId="3E455746" w14:textId="4C8B6EFC" w:rsidR="00712C62" w:rsidRPr="00321308" w:rsidRDefault="00712C62" w:rsidP="00DE4D72"/>
        </w:tc>
        <w:tc>
          <w:tcPr>
            <w:tcW w:w="2854" w:type="dxa"/>
          </w:tcPr>
          <w:p w14:paraId="0531E3D0" w14:textId="0BD4D931" w:rsidR="00712C62" w:rsidRPr="00321308" w:rsidRDefault="00712C62" w:rsidP="00DE4D72">
            <w:r>
              <w:t>Location 1 (West of SLB)</w:t>
            </w:r>
          </w:p>
        </w:tc>
        <w:tc>
          <w:tcPr>
            <w:tcW w:w="2880" w:type="dxa"/>
          </w:tcPr>
          <w:p w14:paraId="65FD4BB2" w14:textId="000F7CEC" w:rsidR="00712C62" w:rsidRPr="00321308" w:rsidRDefault="00712C62" w:rsidP="00DE4D72">
            <w:r>
              <w:t>Location 2 (West of VPA)</w:t>
            </w:r>
          </w:p>
        </w:tc>
        <w:tc>
          <w:tcPr>
            <w:tcW w:w="2520" w:type="dxa"/>
          </w:tcPr>
          <w:p w14:paraId="7AEF07E4" w14:textId="7DCE1426" w:rsidR="00712C62" w:rsidRDefault="00712C62" w:rsidP="00DE4D72">
            <w:r>
              <w:t>Other comments</w:t>
            </w:r>
          </w:p>
        </w:tc>
      </w:tr>
      <w:tr w:rsidR="00712C62" w:rsidRPr="00321308" w14:paraId="58B17CD8" w14:textId="3F0EA074" w:rsidTr="00712C62">
        <w:tc>
          <w:tcPr>
            <w:tcW w:w="2451" w:type="dxa"/>
          </w:tcPr>
          <w:p w14:paraId="2F9660D9" w14:textId="307ED696" w:rsidR="00712C62" w:rsidRPr="00321308" w:rsidRDefault="00712C62" w:rsidP="00321308">
            <w:r>
              <w:t>Area Estimate</w:t>
            </w:r>
          </w:p>
        </w:tc>
        <w:tc>
          <w:tcPr>
            <w:tcW w:w="2854" w:type="dxa"/>
          </w:tcPr>
          <w:p w14:paraId="370E23FF" w14:textId="1B05E232" w:rsidR="00712C62" w:rsidRPr="00321308" w:rsidRDefault="00712C62" w:rsidP="00321308">
            <w:r>
              <w:t>4,000 square feet</w:t>
            </w:r>
          </w:p>
        </w:tc>
        <w:tc>
          <w:tcPr>
            <w:tcW w:w="2880" w:type="dxa"/>
          </w:tcPr>
          <w:p w14:paraId="3487CC32" w14:textId="6EF6A93D" w:rsidR="00712C62" w:rsidRPr="00321308" w:rsidRDefault="00712C62" w:rsidP="00321308">
            <w:r>
              <w:t>1,000 square feet</w:t>
            </w:r>
          </w:p>
        </w:tc>
        <w:tc>
          <w:tcPr>
            <w:tcW w:w="2520" w:type="dxa"/>
          </w:tcPr>
          <w:p w14:paraId="2F2E47E6" w14:textId="2726289E" w:rsidR="00712C62" w:rsidRDefault="00712C62" w:rsidP="00321308">
            <w:r>
              <w:t>Information provided by Brian Beckerman</w:t>
            </w:r>
          </w:p>
        </w:tc>
      </w:tr>
      <w:tr w:rsidR="00712C62" w:rsidRPr="00321308" w14:paraId="51BFE32C" w14:textId="1D892084" w:rsidTr="00712C62">
        <w:tc>
          <w:tcPr>
            <w:tcW w:w="2451" w:type="dxa"/>
          </w:tcPr>
          <w:p w14:paraId="63C367D0" w14:textId="06D2A33F" w:rsidR="00712C62" w:rsidRPr="00321308" w:rsidRDefault="00712C62" w:rsidP="00487262">
            <w:r>
              <w:t>General</w:t>
            </w:r>
          </w:p>
        </w:tc>
        <w:tc>
          <w:tcPr>
            <w:tcW w:w="2854" w:type="dxa"/>
          </w:tcPr>
          <w:p w14:paraId="255DE5F2" w14:textId="77777777" w:rsidR="00712C62" w:rsidRDefault="00712C62" w:rsidP="00487262">
            <w:r>
              <w:t>$4,800 for plant material and some river gravel</w:t>
            </w:r>
          </w:p>
          <w:p w14:paraId="59F9FC12" w14:textId="77777777" w:rsidR="00712C62" w:rsidRDefault="00712C62" w:rsidP="00487262"/>
          <w:p w14:paraId="5A727DD0" w14:textId="709B02C5" w:rsidR="00712C62" w:rsidRPr="00321308" w:rsidRDefault="00712C62" w:rsidP="00487262">
            <w:r>
              <w:lastRenderedPageBreak/>
              <w:t xml:space="preserve">About 1,760 plants </w:t>
            </w:r>
            <w:r w:rsidRPr="00487262">
              <w:t xml:space="preserve">(based on </w:t>
            </w:r>
            <w:r w:rsidRPr="00487262">
              <w:rPr>
                <w:color w:val="000000"/>
              </w:rPr>
              <w:t>18" center between plants</w:t>
            </w:r>
            <w:r>
              <w:rPr>
                <w:color w:val="000000"/>
              </w:rPr>
              <w:t xml:space="preserve"> from Forrest Keeling guide, Figure 3)</w:t>
            </w:r>
          </w:p>
        </w:tc>
        <w:tc>
          <w:tcPr>
            <w:tcW w:w="2880" w:type="dxa"/>
          </w:tcPr>
          <w:p w14:paraId="58B9027E" w14:textId="77777777" w:rsidR="00712C62" w:rsidRDefault="00712C62" w:rsidP="00487262">
            <w:r>
              <w:lastRenderedPageBreak/>
              <w:t>$1,200 for plant material and some river gravel</w:t>
            </w:r>
          </w:p>
          <w:p w14:paraId="6B07043D" w14:textId="77777777" w:rsidR="00712C62" w:rsidRDefault="00712C62" w:rsidP="00487262"/>
          <w:p w14:paraId="755179F0" w14:textId="26EF23D0" w:rsidR="00712C62" w:rsidRPr="00321308" w:rsidRDefault="00712C62" w:rsidP="00487262">
            <w:r>
              <w:lastRenderedPageBreak/>
              <w:t xml:space="preserve">About </w:t>
            </w:r>
            <w:r w:rsidRPr="00487262">
              <w:t xml:space="preserve">440 (based on </w:t>
            </w:r>
            <w:r w:rsidRPr="00487262">
              <w:rPr>
                <w:color w:val="000000"/>
              </w:rPr>
              <w:t>18" center between plants</w:t>
            </w:r>
            <w:r>
              <w:rPr>
                <w:color w:val="000000"/>
              </w:rPr>
              <w:t xml:space="preserve"> from Forrest Keeling guide, Figure 3)</w:t>
            </w:r>
          </w:p>
        </w:tc>
        <w:tc>
          <w:tcPr>
            <w:tcW w:w="2520" w:type="dxa"/>
          </w:tcPr>
          <w:p w14:paraId="30B13940" w14:textId="290E89B9" w:rsidR="00712C62" w:rsidRDefault="00712C62" w:rsidP="00487262">
            <w:r>
              <w:lastRenderedPageBreak/>
              <w:t>Information provided by Brian Beckerman</w:t>
            </w:r>
          </w:p>
        </w:tc>
      </w:tr>
      <w:tr w:rsidR="00712C62" w:rsidRPr="00321308" w14:paraId="7616625D" w14:textId="0B5F6574" w:rsidTr="00712C62">
        <w:tc>
          <w:tcPr>
            <w:tcW w:w="2451" w:type="dxa"/>
          </w:tcPr>
          <w:p w14:paraId="51599E2F" w14:textId="18DB6DBF" w:rsidR="00712C62" w:rsidRPr="00321308" w:rsidRDefault="00712C62" w:rsidP="00487262">
            <w:r>
              <w:t>Labor</w:t>
            </w:r>
          </w:p>
        </w:tc>
        <w:tc>
          <w:tcPr>
            <w:tcW w:w="2854" w:type="dxa"/>
          </w:tcPr>
          <w:p w14:paraId="5F81E026" w14:textId="5662F2B5" w:rsidR="00712C62" w:rsidRPr="00321308" w:rsidRDefault="00712C62" w:rsidP="00487262">
            <w:r>
              <w:t>No cost</w:t>
            </w:r>
          </w:p>
        </w:tc>
        <w:tc>
          <w:tcPr>
            <w:tcW w:w="2880" w:type="dxa"/>
          </w:tcPr>
          <w:p w14:paraId="6A3CC34F" w14:textId="35C82076" w:rsidR="00712C62" w:rsidRPr="00321308" w:rsidRDefault="00712C62" w:rsidP="00487262">
            <w:r>
              <w:t>No cost</w:t>
            </w:r>
          </w:p>
        </w:tc>
        <w:tc>
          <w:tcPr>
            <w:tcW w:w="2520" w:type="dxa"/>
          </w:tcPr>
          <w:p w14:paraId="65C3CA5C" w14:textId="190734E1" w:rsidR="00712C62" w:rsidRDefault="00712C62" w:rsidP="00487262">
            <w:r>
              <w:t>Information provided by Brian Beckerman</w:t>
            </w:r>
          </w:p>
        </w:tc>
      </w:tr>
      <w:tr w:rsidR="00712C62" w:rsidRPr="00321308" w14:paraId="065D5344" w14:textId="77777777" w:rsidTr="00712C62">
        <w:tc>
          <w:tcPr>
            <w:tcW w:w="2451" w:type="dxa"/>
          </w:tcPr>
          <w:p w14:paraId="7E10D881" w14:textId="420A36B0" w:rsidR="00712C62" w:rsidRDefault="00C01C43" w:rsidP="00487262">
            <w:r>
              <w:t xml:space="preserve">Estimated </w:t>
            </w:r>
            <w:r w:rsidR="00712C62">
              <w:t>Total</w:t>
            </w:r>
          </w:p>
        </w:tc>
        <w:tc>
          <w:tcPr>
            <w:tcW w:w="2854" w:type="dxa"/>
          </w:tcPr>
          <w:p w14:paraId="674EC618" w14:textId="2245876B" w:rsidR="00712C62" w:rsidRDefault="00712C62" w:rsidP="00487262">
            <w:r>
              <w:t>$4,800</w:t>
            </w:r>
          </w:p>
        </w:tc>
        <w:tc>
          <w:tcPr>
            <w:tcW w:w="2880" w:type="dxa"/>
          </w:tcPr>
          <w:p w14:paraId="541282E0" w14:textId="6ADDB079" w:rsidR="00712C62" w:rsidRDefault="00712C62" w:rsidP="00487262">
            <w:r>
              <w:t>$1,200</w:t>
            </w:r>
          </w:p>
        </w:tc>
        <w:tc>
          <w:tcPr>
            <w:tcW w:w="2520" w:type="dxa"/>
          </w:tcPr>
          <w:p w14:paraId="09366214" w14:textId="505C9019" w:rsidR="00712C62" w:rsidRDefault="00712C62" w:rsidP="00487262">
            <w:r>
              <w:t>Information provided by Brian Beckerman</w:t>
            </w:r>
          </w:p>
        </w:tc>
      </w:tr>
      <w:tr w:rsidR="00712C62" w:rsidRPr="00321308" w14:paraId="69E14EA4" w14:textId="77777777" w:rsidTr="00712C62">
        <w:tc>
          <w:tcPr>
            <w:tcW w:w="2451" w:type="dxa"/>
          </w:tcPr>
          <w:p w14:paraId="681C8EBD" w14:textId="72D067A5" w:rsidR="00712C62" w:rsidRDefault="00C01C43" w:rsidP="00487262">
            <w:r>
              <w:t xml:space="preserve">Estimated </w:t>
            </w:r>
            <w:r w:rsidR="00712C62">
              <w:t>Total for both locations</w:t>
            </w:r>
          </w:p>
        </w:tc>
        <w:tc>
          <w:tcPr>
            <w:tcW w:w="8254" w:type="dxa"/>
            <w:gridSpan w:val="3"/>
          </w:tcPr>
          <w:p w14:paraId="03FF07F7" w14:textId="00C486F7" w:rsidR="00712C62" w:rsidRDefault="00712C62" w:rsidP="00487262">
            <w:r>
              <w:t>$6,000 (2,200 total plants)</w:t>
            </w:r>
          </w:p>
        </w:tc>
      </w:tr>
    </w:tbl>
    <w:p w14:paraId="79D86B6F" w14:textId="77777777" w:rsidR="00487262" w:rsidRDefault="00487262" w:rsidP="00487262">
      <w:pPr>
        <w:rPr>
          <w:color w:val="000000" w:themeColor="text1"/>
          <w:sz w:val="28"/>
          <w:szCs w:val="28"/>
        </w:rPr>
      </w:pPr>
    </w:p>
    <w:p w14:paraId="6CE00071" w14:textId="6845555A" w:rsidR="00487262" w:rsidRPr="00487262" w:rsidRDefault="00487262" w:rsidP="00487262">
      <w:pPr>
        <w:rPr>
          <w:b/>
          <w:bCs/>
          <w:color w:val="000000" w:themeColor="text1"/>
          <w:sz w:val="32"/>
          <w:szCs w:val="32"/>
          <w:u w:val="single"/>
        </w:rPr>
      </w:pPr>
      <w:r w:rsidRPr="00487262">
        <w:rPr>
          <w:b/>
          <w:bCs/>
          <w:color w:val="000000" w:themeColor="text1"/>
          <w:sz w:val="32"/>
          <w:szCs w:val="32"/>
          <w:u w:val="single"/>
        </w:rPr>
        <w:t xml:space="preserve">Possible plants: </w:t>
      </w:r>
    </w:p>
    <w:p w14:paraId="687DDCBE" w14:textId="77777777" w:rsidR="00487262" w:rsidRPr="00487262" w:rsidRDefault="00487262" w:rsidP="00487262">
      <w:pPr>
        <w:shd w:val="clear" w:color="auto" w:fill="FFFFFF"/>
        <w:textAlignment w:val="baseline"/>
        <w:rPr>
          <w:rFonts w:ascii="Aptos" w:hAnsi="Aptos"/>
          <w:b/>
          <w:bCs/>
          <w:color w:val="000000"/>
        </w:rPr>
      </w:pPr>
      <w:r w:rsidRPr="00487262">
        <w:rPr>
          <w:rFonts w:ascii="Aptos" w:hAnsi="Aptos"/>
          <w:b/>
          <w:bCs/>
          <w:color w:val="000000"/>
        </w:rPr>
        <w:t>Forbs and Grasses</w:t>
      </w:r>
    </w:p>
    <w:p w14:paraId="3F8A623B" w14:textId="77777777" w:rsidR="00487262" w:rsidRDefault="00487262" w:rsidP="00487262">
      <w:pPr>
        <w:shd w:val="clear" w:color="auto" w:fill="FFFFFF"/>
        <w:textAlignment w:val="baseline"/>
        <w:rPr>
          <w:rFonts w:ascii="Aptos" w:hAnsi="Aptos"/>
          <w:color w:val="000000"/>
        </w:rPr>
      </w:pPr>
      <w:r>
        <w:rPr>
          <w:rFonts w:ascii="Aptos" w:hAnsi="Aptos"/>
          <w:color w:val="000000"/>
        </w:rPr>
        <w:t>Switchgrass</w:t>
      </w:r>
    </w:p>
    <w:p w14:paraId="3AE738EA" w14:textId="77777777" w:rsidR="00487262" w:rsidRDefault="00487262" w:rsidP="00487262">
      <w:pPr>
        <w:shd w:val="clear" w:color="auto" w:fill="FFFFFF"/>
        <w:textAlignment w:val="baseline"/>
        <w:rPr>
          <w:rFonts w:ascii="Aptos" w:hAnsi="Aptos"/>
          <w:color w:val="000000"/>
        </w:rPr>
      </w:pPr>
      <w:r>
        <w:rPr>
          <w:rFonts w:ascii="Aptos" w:hAnsi="Aptos"/>
          <w:color w:val="000000"/>
        </w:rPr>
        <w:t>Cardinal Flower</w:t>
      </w:r>
    </w:p>
    <w:p w14:paraId="537F4DC9" w14:textId="34F4A6A5" w:rsidR="00487262" w:rsidRDefault="00487262" w:rsidP="00487262">
      <w:pPr>
        <w:shd w:val="clear" w:color="auto" w:fill="FFFFFF"/>
        <w:textAlignment w:val="baseline"/>
        <w:rPr>
          <w:rFonts w:ascii="Aptos" w:hAnsi="Aptos"/>
          <w:color w:val="000000"/>
        </w:rPr>
      </w:pPr>
      <w:r>
        <w:rPr>
          <w:rFonts w:ascii="Aptos" w:hAnsi="Aptos"/>
          <w:color w:val="000000"/>
        </w:rPr>
        <w:t>Swamp Milkweed</w:t>
      </w:r>
      <w:r w:rsidR="00712C62">
        <w:rPr>
          <w:rFonts w:ascii="Aptos" w:hAnsi="Aptos"/>
          <w:color w:val="000000"/>
        </w:rPr>
        <w:t xml:space="preserve"> </w:t>
      </w:r>
      <w:r>
        <w:rPr>
          <w:rFonts w:ascii="Aptos" w:hAnsi="Aptos"/>
          <w:color w:val="000000"/>
        </w:rPr>
        <w:t>(good food source for Monarch Butterfly larvae)</w:t>
      </w:r>
    </w:p>
    <w:p w14:paraId="55D7FD9F" w14:textId="77777777" w:rsidR="00487262" w:rsidRDefault="00487262" w:rsidP="00487262">
      <w:pPr>
        <w:shd w:val="clear" w:color="auto" w:fill="FFFFFF"/>
        <w:textAlignment w:val="baseline"/>
        <w:rPr>
          <w:rFonts w:ascii="Aptos" w:hAnsi="Aptos"/>
          <w:color w:val="000000"/>
        </w:rPr>
      </w:pPr>
      <w:r>
        <w:rPr>
          <w:rFonts w:ascii="Aptos" w:hAnsi="Aptos"/>
          <w:color w:val="000000"/>
        </w:rPr>
        <w:t>Blue Flag Iris</w:t>
      </w:r>
    </w:p>
    <w:p w14:paraId="5A29A24A" w14:textId="77777777" w:rsidR="00487262" w:rsidRDefault="00487262" w:rsidP="00487262">
      <w:pPr>
        <w:shd w:val="clear" w:color="auto" w:fill="FFFFFF"/>
        <w:textAlignment w:val="baseline"/>
        <w:rPr>
          <w:rFonts w:ascii="Aptos" w:hAnsi="Aptos"/>
          <w:color w:val="000000"/>
        </w:rPr>
      </w:pPr>
      <w:r>
        <w:rPr>
          <w:rFonts w:ascii="Aptos" w:hAnsi="Aptos"/>
          <w:color w:val="000000"/>
        </w:rPr>
        <w:t>Joe Pye Weed</w:t>
      </w:r>
    </w:p>
    <w:p w14:paraId="0A43CF72" w14:textId="77777777" w:rsidR="00487262" w:rsidRDefault="00487262" w:rsidP="00487262">
      <w:pPr>
        <w:shd w:val="clear" w:color="auto" w:fill="FFFFFF"/>
        <w:textAlignment w:val="baseline"/>
        <w:rPr>
          <w:rFonts w:ascii="Aptos" w:hAnsi="Aptos"/>
          <w:color w:val="000000"/>
        </w:rPr>
      </w:pPr>
      <w:r>
        <w:rPr>
          <w:rFonts w:ascii="Aptos" w:hAnsi="Aptos"/>
          <w:color w:val="000000"/>
        </w:rPr>
        <w:t>Purple Coneflower</w:t>
      </w:r>
    </w:p>
    <w:p w14:paraId="667A04BB" w14:textId="77777777" w:rsidR="00487262" w:rsidRDefault="00487262" w:rsidP="00487262">
      <w:pPr>
        <w:shd w:val="clear" w:color="auto" w:fill="FFFFFF"/>
        <w:textAlignment w:val="baseline"/>
        <w:rPr>
          <w:rFonts w:ascii="Aptos" w:hAnsi="Aptos"/>
          <w:color w:val="000000"/>
        </w:rPr>
      </w:pPr>
      <w:r>
        <w:rPr>
          <w:rFonts w:ascii="Aptos" w:hAnsi="Aptos"/>
          <w:color w:val="000000"/>
        </w:rPr>
        <w:t>Rose Mallow</w:t>
      </w:r>
    </w:p>
    <w:p w14:paraId="72145C3D" w14:textId="77777777" w:rsidR="00487262" w:rsidRDefault="00487262" w:rsidP="00487262">
      <w:pPr>
        <w:shd w:val="clear" w:color="auto" w:fill="FFFFFF"/>
        <w:textAlignment w:val="baseline"/>
        <w:rPr>
          <w:rFonts w:ascii="Aptos" w:hAnsi="Aptos"/>
          <w:color w:val="000000"/>
        </w:rPr>
      </w:pPr>
      <w:r>
        <w:rPr>
          <w:rFonts w:ascii="Aptos" w:hAnsi="Aptos"/>
          <w:color w:val="000000"/>
        </w:rPr>
        <w:t>Smooth Phlox</w:t>
      </w:r>
    </w:p>
    <w:p w14:paraId="122375FE" w14:textId="77777777" w:rsidR="00487262" w:rsidRDefault="00487262" w:rsidP="00487262">
      <w:pPr>
        <w:shd w:val="clear" w:color="auto" w:fill="FFFFFF"/>
        <w:textAlignment w:val="baseline"/>
        <w:rPr>
          <w:rFonts w:ascii="Aptos" w:hAnsi="Aptos"/>
          <w:color w:val="000000"/>
        </w:rPr>
      </w:pPr>
      <w:r>
        <w:rPr>
          <w:rFonts w:ascii="Aptos" w:hAnsi="Aptos"/>
          <w:color w:val="000000"/>
        </w:rPr>
        <w:t>Orange Coneflower</w:t>
      </w:r>
    </w:p>
    <w:p w14:paraId="75723F0D" w14:textId="77777777" w:rsidR="00487262" w:rsidRDefault="00487262" w:rsidP="00487262">
      <w:pPr>
        <w:shd w:val="clear" w:color="auto" w:fill="FFFFFF"/>
        <w:textAlignment w:val="baseline"/>
        <w:rPr>
          <w:rFonts w:ascii="Aptos" w:hAnsi="Aptos"/>
          <w:color w:val="000000"/>
        </w:rPr>
      </w:pPr>
      <w:r>
        <w:rPr>
          <w:rFonts w:ascii="Aptos" w:hAnsi="Aptos"/>
          <w:color w:val="000000"/>
        </w:rPr>
        <w:t>Common Rush</w:t>
      </w:r>
    </w:p>
    <w:p w14:paraId="3AE9D540" w14:textId="77777777" w:rsidR="00487262" w:rsidRDefault="00487262" w:rsidP="00487262">
      <w:pPr>
        <w:shd w:val="clear" w:color="auto" w:fill="FFFFFF"/>
        <w:textAlignment w:val="baseline"/>
        <w:rPr>
          <w:rFonts w:ascii="Aptos" w:hAnsi="Aptos"/>
          <w:color w:val="000000"/>
        </w:rPr>
      </w:pPr>
      <w:r>
        <w:rPr>
          <w:rFonts w:ascii="Aptos" w:hAnsi="Aptos"/>
          <w:color w:val="000000"/>
        </w:rPr>
        <w:t>Nodding Wild Onion</w:t>
      </w:r>
    </w:p>
    <w:p w14:paraId="37A6D7EF" w14:textId="77777777" w:rsidR="00487262" w:rsidRDefault="00487262" w:rsidP="00487262">
      <w:pPr>
        <w:shd w:val="clear" w:color="auto" w:fill="FFFFFF"/>
        <w:textAlignment w:val="baseline"/>
        <w:rPr>
          <w:rFonts w:ascii="Aptos" w:hAnsi="Aptos"/>
          <w:color w:val="000000"/>
        </w:rPr>
      </w:pPr>
      <w:r>
        <w:rPr>
          <w:rFonts w:ascii="Aptos" w:hAnsi="Aptos"/>
          <w:color w:val="000000"/>
        </w:rPr>
        <w:t>Wild Bergamot</w:t>
      </w:r>
    </w:p>
    <w:p w14:paraId="16B6C3F1" w14:textId="77777777" w:rsidR="00487262" w:rsidRDefault="00487262" w:rsidP="00487262">
      <w:pPr>
        <w:shd w:val="clear" w:color="auto" w:fill="FFFFFF"/>
        <w:textAlignment w:val="baseline"/>
        <w:rPr>
          <w:rFonts w:ascii="Aptos" w:hAnsi="Aptos"/>
          <w:color w:val="000000"/>
        </w:rPr>
      </w:pPr>
      <w:r>
        <w:rPr>
          <w:rFonts w:ascii="Aptos" w:hAnsi="Aptos"/>
          <w:color w:val="000000"/>
        </w:rPr>
        <w:t>Turtlehead</w:t>
      </w:r>
    </w:p>
    <w:p w14:paraId="7C87BF67" w14:textId="77777777" w:rsidR="00487262" w:rsidRDefault="00487262" w:rsidP="00487262">
      <w:pPr>
        <w:shd w:val="clear" w:color="auto" w:fill="FFFFFF"/>
        <w:textAlignment w:val="baseline"/>
        <w:rPr>
          <w:rFonts w:ascii="Aptos" w:hAnsi="Aptos"/>
          <w:color w:val="000000"/>
        </w:rPr>
      </w:pPr>
      <w:r>
        <w:rPr>
          <w:rFonts w:ascii="Aptos" w:hAnsi="Aptos"/>
          <w:color w:val="000000"/>
        </w:rPr>
        <w:t>Blazing Star</w:t>
      </w:r>
    </w:p>
    <w:p w14:paraId="7EC6BDDD" w14:textId="77777777" w:rsidR="00487262" w:rsidRDefault="00487262" w:rsidP="00487262">
      <w:pPr>
        <w:shd w:val="clear" w:color="auto" w:fill="FFFFFF"/>
        <w:textAlignment w:val="baseline"/>
        <w:rPr>
          <w:rFonts w:ascii="Aptos" w:hAnsi="Aptos"/>
          <w:color w:val="000000"/>
        </w:rPr>
      </w:pPr>
      <w:r>
        <w:rPr>
          <w:rFonts w:ascii="Aptos" w:hAnsi="Aptos"/>
          <w:color w:val="000000"/>
        </w:rPr>
        <w:t>New England Aster</w:t>
      </w:r>
    </w:p>
    <w:p w14:paraId="296EB342" w14:textId="77777777" w:rsidR="00487262" w:rsidRDefault="00487262" w:rsidP="00487262">
      <w:pPr>
        <w:shd w:val="clear" w:color="auto" w:fill="FFFFFF"/>
        <w:textAlignment w:val="baseline"/>
        <w:rPr>
          <w:rFonts w:ascii="Aptos" w:hAnsi="Aptos"/>
          <w:color w:val="000000"/>
        </w:rPr>
      </w:pPr>
      <w:r>
        <w:rPr>
          <w:rFonts w:ascii="Aptos" w:hAnsi="Aptos"/>
          <w:color w:val="000000"/>
        </w:rPr>
        <w:t>Foxglove Beardtongue</w:t>
      </w:r>
    </w:p>
    <w:p w14:paraId="2018A86A" w14:textId="77777777" w:rsidR="00487262" w:rsidRDefault="00487262" w:rsidP="00487262">
      <w:pPr>
        <w:shd w:val="clear" w:color="auto" w:fill="FFFFFF"/>
        <w:textAlignment w:val="baseline"/>
        <w:rPr>
          <w:rFonts w:ascii="Aptos" w:hAnsi="Aptos"/>
          <w:color w:val="000000"/>
        </w:rPr>
      </w:pPr>
    </w:p>
    <w:p w14:paraId="6D019C2F" w14:textId="77777777" w:rsidR="00487262" w:rsidRPr="00487262" w:rsidRDefault="00487262" w:rsidP="00487262">
      <w:pPr>
        <w:shd w:val="clear" w:color="auto" w:fill="FFFFFF"/>
        <w:textAlignment w:val="baseline"/>
        <w:rPr>
          <w:rFonts w:ascii="Aptos" w:hAnsi="Aptos"/>
          <w:b/>
          <w:bCs/>
          <w:color w:val="000000"/>
        </w:rPr>
      </w:pPr>
      <w:r w:rsidRPr="00487262">
        <w:rPr>
          <w:rFonts w:ascii="Aptos" w:hAnsi="Aptos"/>
          <w:b/>
          <w:bCs/>
          <w:color w:val="000000"/>
        </w:rPr>
        <w:t>Shrubs</w:t>
      </w:r>
    </w:p>
    <w:p w14:paraId="71D1A152" w14:textId="77777777" w:rsidR="00487262" w:rsidRDefault="00487262" w:rsidP="00487262">
      <w:pPr>
        <w:shd w:val="clear" w:color="auto" w:fill="FFFFFF"/>
        <w:textAlignment w:val="baseline"/>
        <w:rPr>
          <w:rFonts w:ascii="Aptos" w:hAnsi="Aptos"/>
          <w:color w:val="000000"/>
        </w:rPr>
      </w:pPr>
      <w:proofErr w:type="spellStart"/>
      <w:r>
        <w:rPr>
          <w:rFonts w:ascii="Aptos" w:hAnsi="Aptos"/>
          <w:color w:val="000000"/>
        </w:rPr>
        <w:t>Redtwig</w:t>
      </w:r>
      <w:proofErr w:type="spellEnd"/>
      <w:r>
        <w:rPr>
          <w:rFonts w:ascii="Aptos" w:hAnsi="Aptos"/>
          <w:color w:val="000000"/>
        </w:rPr>
        <w:t xml:space="preserve"> Dogwood</w:t>
      </w:r>
    </w:p>
    <w:p w14:paraId="1226B65C" w14:textId="77777777" w:rsidR="00487262" w:rsidRDefault="00487262" w:rsidP="00487262">
      <w:pPr>
        <w:shd w:val="clear" w:color="auto" w:fill="FFFFFF"/>
        <w:textAlignment w:val="baseline"/>
        <w:rPr>
          <w:rFonts w:ascii="Aptos" w:hAnsi="Aptos"/>
          <w:color w:val="000000"/>
        </w:rPr>
      </w:pPr>
      <w:r>
        <w:rPr>
          <w:rFonts w:ascii="Aptos" w:hAnsi="Aptos"/>
          <w:color w:val="000000"/>
        </w:rPr>
        <w:t>Red Chokeberry</w:t>
      </w:r>
    </w:p>
    <w:p w14:paraId="722EACBA" w14:textId="77777777" w:rsidR="00487262" w:rsidRDefault="00487262" w:rsidP="00487262">
      <w:pPr>
        <w:shd w:val="clear" w:color="auto" w:fill="FFFFFF"/>
        <w:textAlignment w:val="baseline"/>
        <w:rPr>
          <w:rFonts w:ascii="Aptos" w:hAnsi="Aptos"/>
          <w:color w:val="000000"/>
        </w:rPr>
      </w:pPr>
      <w:r>
        <w:rPr>
          <w:rFonts w:ascii="Aptos" w:hAnsi="Aptos"/>
          <w:color w:val="000000"/>
        </w:rPr>
        <w:t>Shorter Viburnum species</w:t>
      </w:r>
    </w:p>
    <w:p w14:paraId="10B3FB92" w14:textId="77777777" w:rsidR="00487262" w:rsidRDefault="00487262" w:rsidP="00A84AB4">
      <w:pPr>
        <w:rPr>
          <w:b/>
          <w:bCs/>
          <w:color w:val="000000" w:themeColor="text1"/>
        </w:rPr>
      </w:pPr>
    </w:p>
    <w:p w14:paraId="48990ECF" w14:textId="7163323B" w:rsidR="00487262" w:rsidRPr="00487262" w:rsidRDefault="00487262" w:rsidP="00A84AB4">
      <w:pPr>
        <w:rPr>
          <w:b/>
          <w:bCs/>
          <w:color w:val="000000" w:themeColor="text1"/>
          <w:sz w:val="32"/>
          <w:szCs w:val="32"/>
          <w:u w:val="single"/>
        </w:rPr>
      </w:pPr>
      <w:r w:rsidRPr="00487262">
        <w:rPr>
          <w:b/>
          <w:bCs/>
          <w:color w:val="000000" w:themeColor="text1"/>
          <w:sz w:val="32"/>
          <w:szCs w:val="32"/>
          <w:u w:val="single"/>
        </w:rPr>
        <w:t>Plant Information:</w:t>
      </w:r>
    </w:p>
    <w:p w14:paraId="3A966084" w14:textId="77777777" w:rsidR="00487262" w:rsidRPr="00487262" w:rsidRDefault="00487262" w:rsidP="00487262">
      <w:pPr>
        <w:shd w:val="clear" w:color="auto" w:fill="FFFFFF"/>
        <w:textAlignment w:val="baseline"/>
        <w:rPr>
          <w:rFonts w:ascii="Aptos" w:hAnsi="Aptos"/>
          <w:color w:val="000000"/>
        </w:rPr>
      </w:pPr>
      <w:r w:rsidRPr="00487262">
        <w:rPr>
          <w:color w:val="000000" w:themeColor="text1"/>
        </w:rPr>
        <w:t xml:space="preserve">The Red Oak Raingarden - </w:t>
      </w:r>
      <w:hyperlink r:id="rId14" w:tgtFrame="_blank" w:tooltip="https://redoakraingarden.org/" w:history="1">
        <w:r w:rsidRPr="00487262">
          <w:rPr>
            <w:rStyle w:val="Hyperlink"/>
            <w:rFonts w:ascii="Aptos" w:hAnsi="Aptos"/>
            <w:bdr w:val="none" w:sz="0" w:space="0" w:color="auto" w:frame="1"/>
          </w:rPr>
          <w:t>https://redoakraingarden.org/</w:t>
        </w:r>
      </w:hyperlink>
    </w:p>
    <w:p w14:paraId="5ADA358A" w14:textId="360175F4" w:rsidR="00487262" w:rsidRDefault="00487262" w:rsidP="00A84AB4">
      <w:pPr>
        <w:rPr>
          <w:b/>
          <w:bCs/>
          <w:color w:val="000000" w:themeColor="text1"/>
        </w:rPr>
      </w:pPr>
    </w:p>
    <w:p w14:paraId="6A464579" w14:textId="1B515F11" w:rsidR="00487262" w:rsidRPr="00487262" w:rsidRDefault="00487262" w:rsidP="00A84AB4">
      <w:pPr>
        <w:rPr>
          <w:b/>
          <w:bCs/>
          <w:color w:val="000000" w:themeColor="text1"/>
          <w:sz w:val="32"/>
          <w:szCs w:val="32"/>
          <w:u w:val="single"/>
        </w:rPr>
      </w:pPr>
      <w:r w:rsidRPr="00487262">
        <w:rPr>
          <w:b/>
          <w:bCs/>
          <w:color w:val="000000" w:themeColor="text1"/>
          <w:sz w:val="32"/>
          <w:szCs w:val="32"/>
          <w:u w:val="single"/>
        </w:rPr>
        <w:t xml:space="preserve">Sources </w:t>
      </w:r>
      <w:r w:rsidR="00C01C43">
        <w:rPr>
          <w:b/>
          <w:bCs/>
          <w:color w:val="000000" w:themeColor="text1"/>
          <w:sz w:val="32"/>
          <w:szCs w:val="32"/>
          <w:u w:val="single"/>
        </w:rPr>
        <w:t>to buy</w:t>
      </w:r>
      <w:r w:rsidRPr="00487262">
        <w:rPr>
          <w:b/>
          <w:bCs/>
          <w:color w:val="000000" w:themeColor="text1"/>
          <w:sz w:val="32"/>
          <w:szCs w:val="32"/>
          <w:u w:val="single"/>
        </w:rPr>
        <w:t xml:space="preserve"> plants:</w:t>
      </w:r>
    </w:p>
    <w:p w14:paraId="42F44994" w14:textId="77777777" w:rsidR="00487262" w:rsidRDefault="00487262" w:rsidP="00A84AB4">
      <w:pPr>
        <w:rPr>
          <w:b/>
          <w:bCs/>
          <w:color w:val="000000" w:themeColor="text1"/>
        </w:rPr>
      </w:pPr>
    </w:p>
    <w:p w14:paraId="031380A5" w14:textId="77777777" w:rsidR="00487262" w:rsidRDefault="00487262" w:rsidP="00487262">
      <w:pPr>
        <w:shd w:val="clear" w:color="auto" w:fill="FFFFFF"/>
        <w:textAlignment w:val="baseline"/>
        <w:rPr>
          <w:rFonts w:ascii="Aptos" w:hAnsi="Aptos"/>
          <w:color w:val="000000"/>
        </w:rPr>
      </w:pPr>
      <w:r>
        <w:rPr>
          <w:rFonts w:ascii="Aptos" w:hAnsi="Aptos"/>
          <w:color w:val="000000"/>
        </w:rPr>
        <w:t xml:space="preserve">Pizzo Native Plant Nursery </w:t>
      </w:r>
    </w:p>
    <w:p w14:paraId="04FE8A23" w14:textId="7432ADD7" w:rsidR="00487262" w:rsidRPr="00487262" w:rsidRDefault="00487262" w:rsidP="00487262">
      <w:pPr>
        <w:pStyle w:val="ListParagraph"/>
        <w:numPr>
          <w:ilvl w:val="0"/>
          <w:numId w:val="1"/>
        </w:numPr>
        <w:shd w:val="clear" w:color="auto" w:fill="FFFFFF"/>
        <w:textAlignment w:val="baseline"/>
        <w:rPr>
          <w:rFonts w:ascii="Aptos" w:hAnsi="Aptos"/>
          <w:color w:val="000000"/>
        </w:rPr>
      </w:pPr>
      <w:hyperlink r:id="rId15" w:history="1">
        <w:r w:rsidRPr="005C5D30">
          <w:rPr>
            <w:rStyle w:val="Hyperlink"/>
            <w:rFonts w:ascii="Aptos" w:hAnsi="Aptos"/>
            <w:bdr w:val="none" w:sz="0" w:space="0" w:color="auto" w:frame="1"/>
          </w:rPr>
          <w:t>https://www.pizzonursery.com/</w:t>
        </w:r>
      </w:hyperlink>
    </w:p>
    <w:p w14:paraId="0A1AADA1" w14:textId="20C0C6C7" w:rsidR="00487262" w:rsidRPr="00487262" w:rsidRDefault="00487262" w:rsidP="00487262">
      <w:pPr>
        <w:pStyle w:val="ListParagraph"/>
        <w:numPr>
          <w:ilvl w:val="0"/>
          <w:numId w:val="1"/>
        </w:numPr>
        <w:shd w:val="clear" w:color="auto" w:fill="FFFFFF"/>
        <w:textAlignment w:val="baseline"/>
        <w:rPr>
          <w:rFonts w:ascii="Aptos" w:hAnsi="Aptos"/>
          <w:color w:val="000000"/>
        </w:rPr>
      </w:pPr>
      <w:r>
        <w:rPr>
          <w:rFonts w:ascii="Aptos" w:hAnsi="Aptos"/>
          <w:color w:val="000000"/>
          <w:bdr w:val="none" w:sz="0" w:space="0" w:color="auto" w:frame="1"/>
        </w:rPr>
        <w:t>Has native plant plug material</w:t>
      </w:r>
    </w:p>
    <w:p w14:paraId="0D069CB1" w14:textId="77777777" w:rsidR="00487262" w:rsidRDefault="00487262" w:rsidP="00487262">
      <w:pPr>
        <w:shd w:val="clear" w:color="auto" w:fill="FFFFFF"/>
        <w:textAlignment w:val="baseline"/>
        <w:rPr>
          <w:rFonts w:ascii="Aptos" w:hAnsi="Aptos"/>
          <w:color w:val="000000"/>
        </w:rPr>
      </w:pPr>
    </w:p>
    <w:p w14:paraId="1E9CF1B7" w14:textId="3B4D871A" w:rsidR="00487262" w:rsidRPr="00487262" w:rsidRDefault="00487262" w:rsidP="00487262">
      <w:pPr>
        <w:shd w:val="clear" w:color="auto" w:fill="FFFFFF"/>
        <w:textAlignment w:val="baseline"/>
        <w:rPr>
          <w:rFonts w:ascii="Aptos" w:hAnsi="Aptos"/>
          <w:color w:val="000000"/>
        </w:rPr>
      </w:pPr>
      <w:r>
        <w:rPr>
          <w:rFonts w:ascii="Aptos" w:hAnsi="Aptos"/>
          <w:color w:val="000000"/>
        </w:rPr>
        <w:lastRenderedPageBreak/>
        <w:t>Forrest Keeling Nursery</w:t>
      </w:r>
    </w:p>
    <w:p w14:paraId="34060522" w14:textId="53C10583" w:rsidR="00487262" w:rsidRPr="00487262" w:rsidRDefault="00487262" w:rsidP="00487262">
      <w:pPr>
        <w:pStyle w:val="ListParagraph"/>
        <w:numPr>
          <w:ilvl w:val="0"/>
          <w:numId w:val="1"/>
        </w:numPr>
        <w:shd w:val="clear" w:color="auto" w:fill="FFFFFF"/>
        <w:textAlignment w:val="baseline"/>
        <w:rPr>
          <w:rFonts w:ascii="Aptos" w:hAnsi="Aptos"/>
          <w:color w:val="000000"/>
        </w:rPr>
      </w:pPr>
      <w:hyperlink r:id="rId16" w:history="1">
        <w:r w:rsidRPr="005C5D30">
          <w:rPr>
            <w:rStyle w:val="Hyperlink"/>
            <w:rFonts w:ascii="Aptos" w:hAnsi="Aptos"/>
            <w:bdr w:val="none" w:sz="0" w:space="0" w:color="auto" w:frame="1"/>
          </w:rPr>
          <w:t>https://fknursery.com/</w:t>
        </w:r>
      </w:hyperlink>
    </w:p>
    <w:p w14:paraId="5A4F690A" w14:textId="6BD5E691" w:rsidR="00487262" w:rsidRPr="00487262" w:rsidRDefault="00487262" w:rsidP="00487262">
      <w:pPr>
        <w:pStyle w:val="ListParagraph"/>
        <w:numPr>
          <w:ilvl w:val="0"/>
          <w:numId w:val="1"/>
        </w:numPr>
        <w:rPr>
          <w:color w:val="000000" w:themeColor="text1"/>
        </w:rPr>
      </w:pPr>
      <w:r w:rsidRPr="00487262">
        <w:rPr>
          <w:color w:val="000000" w:themeColor="text1"/>
        </w:rPr>
        <w:t>Great source for native trees and shrubs</w:t>
      </w:r>
    </w:p>
    <w:p w14:paraId="6FF9B5AC" w14:textId="77777777" w:rsidR="00487262" w:rsidRPr="00487262" w:rsidRDefault="00487262" w:rsidP="00487262">
      <w:pPr>
        <w:rPr>
          <w:b/>
          <w:bCs/>
          <w:color w:val="000000" w:themeColor="text1"/>
        </w:rPr>
      </w:pPr>
    </w:p>
    <w:p w14:paraId="11B72B18" w14:textId="095AA649" w:rsidR="00A84AB4" w:rsidRDefault="00A84AB4" w:rsidP="00A84AB4">
      <w:pPr>
        <w:rPr>
          <w:color w:val="000000" w:themeColor="text1"/>
        </w:rPr>
      </w:pPr>
      <w:r>
        <w:rPr>
          <w:color w:val="000000" w:themeColor="text1"/>
        </w:rPr>
        <w:t>Prairie Moon Nursery</w:t>
      </w:r>
    </w:p>
    <w:p w14:paraId="3AFCF396" w14:textId="77777777" w:rsidR="00A84AB4" w:rsidRPr="00EF714D" w:rsidRDefault="00A84AB4" w:rsidP="00A84AB4">
      <w:pPr>
        <w:pStyle w:val="ListParagraph"/>
        <w:numPr>
          <w:ilvl w:val="0"/>
          <w:numId w:val="4"/>
        </w:numPr>
        <w:rPr>
          <w:color w:val="000000" w:themeColor="text1"/>
        </w:rPr>
      </w:pPr>
      <w:hyperlink r:id="rId17" w:history="1">
        <w:r w:rsidRPr="00B57C95">
          <w:rPr>
            <w:rStyle w:val="Hyperlink"/>
          </w:rPr>
          <w:t>https://www.prairiemoon.com/rain-garden-seed-packet-collection</w:t>
        </w:r>
      </w:hyperlink>
      <w:r w:rsidRPr="00EF714D">
        <w:rPr>
          <w:color w:val="000000" w:themeColor="text1"/>
        </w:rPr>
        <w:t xml:space="preserve"> Rain Garden Packet - $ 21</w:t>
      </w:r>
    </w:p>
    <w:p w14:paraId="1519A05B" w14:textId="346E3E45" w:rsidR="00A84AB4" w:rsidRDefault="00A84AB4" w:rsidP="00A84AB4">
      <w:pPr>
        <w:ind w:firstLine="720"/>
        <w:rPr>
          <w:color w:val="000000" w:themeColor="text1"/>
        </w:rPr>
      </w:pPr>
      <w:r>
        <w:rPr>
          <w:color w:val="000000" w:themeColor="text1"/>
        </w:rPr>
        <w:t>Includes:</w:t>
      </w:r>
      <w:r w:rsidR="00487262">
        <w:rPr>
          <w:color w:val="000000" w:themeColor="text1"/>
        </w:rPr>
        <w:t xml:space="preserve"> (2,450 seeds total)</w:t>
      </w:r>
    </w:p>
    <w:p w14:paraId="132974E4" w14:textId="77777777" w:rsidR="00A84AB4" w:rsidRPr="006E48B4" w:rsidRDefault="00A84AB4" w:rsidP="00A84AB4">
      <w:pPr>
        <w:pStyle w:val="ListParagraph"/>
        <w:numPr>
          <w:ilvl w:val="1"/>
          <w:numId w:val="4"/>
        </w:numPr>
        <w:rPr>
          <w:color w:val="000000" w:themeColor="text1"/>
        </w:rPr>
      </w:pPr>
      <w:r w:rsidRPr="006E48B4">
        <w:rPr>
          <w:color w:val="000000" w:themeColor="text1"/>
        </w:rPr>
        <w:t>Rose Milkweed (Asclepias incarnata) - 100 seeds</w:t>
      </w:r>
    </w:p>
    <w:p w14:paraId="3875FA4A" w14:textId="77777777" w:rsidR="00A84AB4" w:rsidRPr="006E48B4" w:rsidRDefault="00A84AB4" w:rsidP="00A84AB4">
      <w:pPr>
        <w:pStyle w:val="ListParagraph"/>
        <w:numPr>
          <w:ilvl w:val="1"/>
          <w:numId w:val="4"/>
        </w:numPr>
        <w:rPr>
          <w:color w:val="000000" w:themeColor="text1"/>
        </w:rPr>
      </w:pPr>
      <w:r w:rsidRPr="006E48B4">
        <w:rPr>
          <w:color w:val="000000" w:themeColor="text1"/>
        </w:rPr>
        <w:t>Joe Pye Weed (</w:t>
      </w:r>
      <w:proofErr w:type="spellStart"/>
      <w:r w:rsidRPr="006E48B4">
        <w:rPr>
          <w:color w:val="000000" w:themeColor="text1"/>
        </w:rPr>
        <w:t>Eutrochium</w:t>
      </w:r>
      <w:proofErr w:type="spellEnd"/>
      <w:r w:rsidRPr="006E48B4">
        <w:rPr>
          <w:color w:val="000000" w:themeColor="text1"/>
        </w:rPr>
        <w:t xml:space="preserve"> maculatum) - 400 seeds</w:t>
      </w:r>
    </w:p>
    <w:p w14:paraId="210FA9D9" w14:textId="77777777" w:rsidR="00A84AB4" w:rsidRPr="006E48B4" w:rsidRDefault="00A84AB4" w:rsidP="00A84AB4">
      <w:pPr>
        <w:pStyle w:val="ListParagraph"/>
        <w:numPr>
          <w:ilvl w:val="1"/>
          <w:numId w:val="4"/>
        </w:numPr>
        <w:rPr>
          <w:color w:val="000000" w:themeColor="text1"/>
        </w:rPr>
      </w:pPr>
      <w:r w:rsidRPr="006E48B4">
        <w:rPr>
          <w:color w:val="000000" w:themeColor="text1"/>
        </w:rPr>
        <w:t xml:space="preserve">Sneezeweed (Helenium </w:t>
      </w:r>
      <w:proofErr w:type="spellStart"/>
      <w:r w:rsidRPr="006E48B4">
        <w:rPr>
          <w:color w:val="000000" w:themeColor="text1"/>
        </w:rPr>
        <w:t>autumnale</w:t>
      </w:r>
      <w:proofErr w:type="spellEnd"/>
      <w:r w:rsidRPr="006E48B4">
        <w:rPr>
          <w:color w:val="000000" w:themeColor="text1"/>
        </w:rPr>
        <w:t>) - 500 seeds</w:t>
      </w:r>
    </w:p>
    <w:p w14:paraId="70F3AFD0" w14:textId="77777777" w:rsidR="00A84AB4" w:rsidRPr="006E48B4" w:rsidRDefault="00A84AB4" w:rsidP="00A84AB4">
      <w:pPr>
        <w:pStyle w:val="ListParagraph"/>
        <w:numPr>
          <w:ilvl w:val="1"/>
          <w:numId w:val="4"/>
        </w:numPr>
        <w:rPr>
          <w:color w:val="000000" w:themeColor="text1"/>
        </w:rPr>
      </w:pPr>
      <w:r w:rsidRPr="006E48B4">
        <w:rPr>
          <w:color w:val="000000" w:themeColor="text1"/>
        </w:rPr>
        <w:t>Cardinal Flower (Lobelia cardinalis) - 750 seeds</w:t>
      </w:r>
    </w:p>
    <w:p w14:paraId="4FACB16D" w14:textId="77777777" w:rsidR="00A84AB4" w:rsidRPr="006E48B4" w:rsidRDefault="00A84AB4" w:rsidP="00A84AB4">
      <w:pPr>
        <w:pStyle w:val="ListParagraph"/>
        <w:numPr>
          <w:ilvl w:val="1"/>
          <w:numId w:val="4"/>
        </w:numPr>
        <w:rPr>
          <w:color w:val="000000" w:themeColor="text1"/>
        </w:rPr>
      </w:pPr>
      <w:r w:rsidRPr="006E48B4">
        <w:rPr>
          <w:color w:val="000000" w:themeColor="text1"/>
        </w:rPr>
        <w:t>Obedient Plant (</w:t>
      </w:r>
      <w:proofErr w:type="spellStart"/>
      <w:r w:rsidRPr="006E48B4">
        <w:rPr>
          <w:color w:val="000000" w:themeColor="text1"/>
        </w:rPr>
        <w:t>Physostegia</w:t>
      </w:r>
      <w:proofErr w:type="spellEnd"/>
      <w:r w:rsidRPr="006E48B4">
        <w:rPr>
          <w:color w:val="000000" w:themeColor="text1"/>
        </w:rPr>
        <w:t xml:space="preserve"> virginiana) - 200 seeds</w:t>
      </w:r>
    </w:p>
    <w:p w14:paraId="2F1F8DF9" w14:textId="77777777" w:rsidR="00A84AB4" w:rsidRDefault="00A84AB4" w:rsidP="00A84AB4">
      <w:pPr>
        <w:pStyle w:val="ListParagraph"/>
        <w:numPr>
          <w:ilvl w:val="1"/>
          <w:numId w:val="4"/>
        </w:numPr>
        <w:rPr>
          <w:color w:val="000000" w:themeColor="text1"/>
        </w:rPr>
      </w:pPr>
      <w:r w:rsidRPr="006E48B4">
        <w:rPr>
          <w:color w:val="000000" w:themeColor="text1"/>
        </w:rPr>
        <w:t>New England Aster (</w:t>
      </w:r>
      <w:proofErr w:type="spellStart"/>
      <w:r w:rsidRPr="006E48B4">
        <w:rPr>
          <w:color w:val="000000" w:themeColor="text1"/>
        </w:rPr>
        <w:t>Symphyotrichum</w:t>
      </w:r>
      <w:proofErr w:type="spellEnd"/>
      <w:r w:rsidRPr="006E48B4">
        <w:rPr>
          <w:color w:val="000000" w:themeColor="text1"/>
        </w:rPr>
        <w:t xml:space="preserve"> novae-</w:t>
      </w:r>
      <w:proofErr w:type="spellStart"/>
      <w:r w:rsidRPr="006E48B4">
        <w:rPr>
          <w:color w:val="000000" w:themeColor="text1"/>
        </w:rPr>
        <w:t>angliae</w:t>
      </w:r>
      <w:proofErr w:type="spellEnd"/>
      <w:r w:rsidRPr="006E48B4">
        <w:rPr>
          <w:color w:val="000000" w:themeColor="text1"/>
        </w:rPr>
        <w:t>) - 500 seeds</w:t>
      </w:r>
    </w:p>
    <w:p w14:paraId="114E70FD" w14:textId="77777777" w:rsidR="00487262" w:rsidRPr="00487262" w:rsidRDefault="00487262" w:rsidP="00487262">
      <w:pPr>
        <w:rPr>
          <w:color w:val="000000" w:themeColor="text1"/>
        </w:rPr>
      </w:pPr>
    </w:p>
    <w:p w14:paraId="4228D354" w14:textId="77777777" w:rsidR="00A84AB4" w:rsidRDefault="00A84AB4" w:rsidP="00A84AB4">
      <w:pPr>
        <w:rPr>
          <w:color w:val="000000" w:themeColor="text1"/>
        </w:rPr>
      </w:pPr>
      <w:r w:rsidRPr="006E48B4">
        <w:rPr>
          <w:color w:val="000000" w:themeColor="text1"/>
        </w:rPr>
        <w:t>3 B Natives</w:t>
      </w:r>
    </w:p>
    <w:p w14:paraId="3340029A" w14:textId="77777777" w:rsidR="00A84AB4" w:rsidRPr="006E48B4" w:rsidRDefault="00A84AB4" w:rsidP="00A84AB4">
      <w:pPr>
        <w:pStyle w:val="ListParagraph"/>
        <w:numPr>
          <w:ilvl w:val="0"/>
          <w:numId w:val="4"/>
        </w:numPr>
        <w:rPr>
          <w:color w:val="000000" w:themeColor="text1"/>
        </w:rPr>
      </w:pPr>
      <w:r w:rsidRPr="006E48B4">
        <w:rPr>
          <w:color w:val="000000" w:themeColor="text1"/>
        </w:rPr>
        <w:t>might not have seed packets, and instead only have plants that cost a lot more.</w:t>
      </w:r>
    </w:p>
    <w:p w14:paraId="39B0938E" w14:textId="77777777" w:rsidR="00A84AB4" w:rsidRPr="006E48B4" w:rsidRDefault="00A84AB4" w:rsidP="00487262">
      <w:pPr>
        <w:ind w:firstLine="360"/>
        <w:rPr>
          <w:color w:val="000000" w:themeColor="text1"/>
        </w:rPr>
      </w:pPr>
      <w:r>
        <w:rPr>
          <w:color w:val="000000" w:themeColor="text1"/>
        </w:rPr>
        <w:t>Examples:</w:t>
      </w:r>
    </w:p>
    <w:p w14:paraId="46197E9C" w14:textId="77777777" w:rsidR="00A84AB4" w:rsidRPr="006E48B4" w:rsidRDefault="00A84AB4" w:rsidP="00A84AB4">
      <w:pPr>
        <w:pStyle w:val="ListParagraph"/>
        <w:numPr>
          <w:ilvl w:val="0"/>
          <w:numId w:val="4"/>
        </w:numPr>
        <w:rPr>
          <w:color w:val="000000" w:themeColor="text1"/>
        </w:rPr>
      </w:pPr>
      <w:r w:rsidRPr="006E48B4">
        <w:rPr>
          <w:color w:val="000000" w:themeColor="text1"/>
        </w:rPr>
        <w:t>Rose milkweed, Asclepias incarnata 100 seeds (</w:t>
      </w:r>
      <w:hyperlink r:id="rId18" w:history="1">
        <w:r w:rsidRPr="00B57C95">
          <w:rPr>
            <w:rStyle w:val="Hyperlink"/>
          </w:rPr>
          <w:t>https://3bnatives.com/products/asclepias-incarnata-swamp-milkweed-seed-packet</w:t>
        </w:r>
      </w:hyperlink>
      <w:r w:rsidRPr="006E48B4">
        <w:rPr>
          <w:color w:val="000000" w:themeColor="text1"/>
        </w:rPr>
        <w:t>) - $3</w:t>
      </w:r>
    </w:p>
    <w:p w14:paraId="5B1B0036" w14:textId="77777777" w:rsidR="00A84AB4" w:rsidRPr="006E48B4" w:rsidRDefault="00A84AB4" w:rsidP="00A84AB4">
      <w:pPr>
        <w:pStyle w:val="ListParagraph"/>
        <w:numPr>
          <w:ilvl w:val="0"/>
          <w:numId w:val="4"/>
        </w:numPr>
        <w:rPr>
          <w:color w:val="000000" w:themeColor="text1"/>
        </w:rPr>
      </w:pPr>
      <w:r w:rsidRPr="006E48B4">
        <w:rPr>
          <w:color w:val="000000" w:themeColor="text1"/>
        </w:rPr>
        <w:t xml:space="preserve">Sneeze weed, Helenium </w:t>
      </w:r>
      <w:proofErr w:type="spellStart"/>
      <w:r w:rsidRPr="006E48B4">
        <w:rPr>
          <w:color w:val="000000" w:themeColor="text1"/>
        </w:rPr>
        <w:t>autumnale</w:t>
      </w:r>
      <w:proofErr w:type="spellEnd"/>
      <w:r w:rsidRPr="006E48B4">
        <w:rPr>
          <w:color w:val="000000" w:themeColor="text1"/>
        </w:rPr>
        <w:t xml:space="preserve"> 500 seeds (</w:t>
      </w:r>
      <w:hyperlink r:id="rId19" w:history="1">
        <w:r w:rsidRPr="00B57C95">
          <w:rPr>
            <w:rStyle w:val="Hyperlink"/>
          </w:rPr>
          <w:t>https://3bnatives.com/products/helenium-autumnale-sneezeweed-seed-packet</w:t>
        </w:r>
      </w:hyperlink>
      <w:r w:rsidRPr="006E48B4">
        <w:rPr>
          <w:color w:val="000000" w:themeColor="text1"/>
        </w:rPr>
        <w:t>) - $3</w:t>
      </w:r>
    </w:p>
    <w:p w14:paraId="7A6F0F9E" w14:textId="77777777" w:rsidR="00A84AB4" w:rsidRPr="00321308" w:rsidRDefault="00A84AB4">
      <w:pPr>
        <w:rPr>
          <w:i/>
        </w:rPr>
      </w:pPr>
    </w:p>
    <w:p w14:paraId="05C3EBFB" w14:textId="77777777" w:rsidR="00045CCC" w:rsidRPr="00321308" w:rsidRDefault="00A50963" w:rsidP="0F913E62">
      <w:pPr>
        <w:rPr>
          <w:b/>
          <w:bCs/>
          <w:i/>
          <w:iCs/>
          <w:sz w:val="28"/>
          <w:szCs w:val="28"/>
        </w:rPr>
      </w:pPr>
      <w:r w:rsidRPr="00321308">
        <w:rPr>
          <w:b/>
          <w:bCs/>
          <w:i/>
          <w:iCs/>
          <w:sz w:val="28"/>
          <w:szCs w:val="28"/>
        </w:rPr>
        <w:t>Will this project require ongoing funding</w:t>
      </w:r>
      <w:r w:rsidR="00F57601" w:rsidRPr="00321308">
        <w:rPr>
          <w:b/>
          <w:bCs/>
          <w:i/>
          <w:iCs/>
          <w:sz w:val="28"/>
          <w:szCs w:val="28"/>
        </w:rPr>
        <w:t xml:space="preserve">? </w:t>
      </w:r>
      <w:r w:rsidRPr="00321308">
        <w:rPr>
          <w:b/>
          <w:bCs/>
          <w:i/>
          <w:iCs/>
          <w:sz w:val="28"/>
          <w:szCs w:val="28"/>
        </w:rPr>
        <w:t>Do you have a</w:t>
      </w:r>
      <w:r w:rsidR="00F57601" w:rsidRPr="00321308">
        <w:rPr>
          <w:b/>
          <w:bCs/>
          <w:i/>
          <w:iCs/>
          <w:sz w:val="28"/>
          <w:szCs w:val="28"/>
        </w:rPr>
        <w:t xml:space="preserve"> </w:t>
      </w:r>
      <w:r w:rsidRPr="00321308">
        <w:rPr>
          <w:b/>
          <w:bCs/>
          <w:i/>
          <w:iCs/>
          <w:sz w:val="28"/>
          <w:szCs w:val="28"/>
        </w:rPr>
        <w:t>plan</w:t>
      </w:r>
      <w:r w:rsidR="00F57601" w:rsidRPr="00321308">
        <w:rPr>
          <w:b/>
          <w:bCs/>
          <w:i/>
          <w:iCs/>
          <w:sz w:val="28"/>
          <w:szCs w:val="28"/>
        </w:rPr>
        <w:t xml:space="preserve"> for supporting the project </w:t>
      </w:r>
      <w:proofErr w:type="gramStart"/>
      <w:r w:rsidR="00F57601" w:rsidRPr="00321308">
        <w:rPr>
          <w:b/>
          <w:bCs/>
          <w:i/>
          <w:iCs/>
          <w:sz w:val="28"/>
          <w:szCs w:val="28"/>
        </w:rPr>
        <w:t>in order to</w:t>
      </w:r>
      <w:proofErr w:type="gramEnd"/>
      <w:r w:rsidR="00F57601" w:rsidRPr="00321308">
        <w:rPr>
          <w:b/>
          <w:bCs/>
          <w:i/>
          <w:iCs/>
          <w:sz w:val="28"/>
          <w:szCs w:val="28"/>
        </w:rPr>
        <w:t xml:space="preserve"> cover replacement</w:t>
      </w:r>
      <w:r w:rsidRPr="00321308">
        <w:rPr>
          <w:b/>
          <w:bCs/>
          <w:i/>
          <w:iCs/>
          <w:sz w:val="28"/>
          <w:szCs w:val="28"/>
        </w:rPr>
        <w:t>, operation, or renewal costs?</w:t>
      </w:r>
      <w:r w:rsidR="00F57601" w:rsidRPr="00321308">
        <w:rPr>
          <w:b/>
          <w:bCs/>
          <w:i/>
          <w:sz w:val="28"/>
          <w:szCs w:val="28"/>
        </w:rPr>
        <w:tab/>
      </w:r>
      <w:r w:rsidR="00F57601" w:rsidRPr="00321308">
        <w:rPr>
          <w:b/>
          <w:bCs/>
          <w:i/>
          <w:sz w:val="28"/>
          <w:szCs w:val="28"/>
        </w:rPr>
        <w:tab/>
      </w:r>
      <w:r w:rsidR="00F57601" w:rsidRPr="00321308">
        <w:rPr>
          <w:b/>
          <w:bCs/>
          <w:i/>
          <w:sz w:val="28"/>
          <w:szCs w:val="28"/>
        </w:rPr>
        <w:tab/>
      </w:r>
      <w:r w:rsidR="00F57601" w:rsidRPr="00321308">
        <w:rPr>
          <w:b/>
          <w:bCs/>
          <w:i/>
          <w:sz w:val="28"/>
          <w:szCs w:val="28"/>
        </w:rPr>
        <w:tab/>
      </w:r>
    </w:p>
    <w:p w14:paraId="1853F309" w14:textId="31AE6DC2" w:rsidR="00103511" w:rsidRDefault="00550EBF">
      <w:r>
        <w:t>According to Mr. Beckerman, there shouldn’t be any ongoing costs.</w:t>
      </w:r>
    </w:p>
    <w:p w14:paraId="0329BF7A" w14:textId="77777777" w:rsidR="00321308" w:rsidRDefault="00321308"/>
    <w:p w14:paraId="5F24D683" w14:textId="77777777" w:rsidR="00321308" w:rsidRDefault="00321308"/>
    <w:p w14:paraId="1BEC9685" w14:textId="77777777" w:rsidR="00321308" w:rsidRPr="00321308" w:rsidRDefault="00A50963" w:rsidP="00321308">
      <w:pPr>
        <w:rPr>
          <w:b/>
          <w:bCs/>
          <w:i/>
          <w:sz w:val="28"/>
          <w:szCs w:val="28"/>
        </w:rPr>
      </w:pPr>
      <w:r w:rsidRPr="00321308">
        <w:rPr>
          <w:b/>
          <w:bCs/>
          <w:i/>
          <w:iCs/>
          <w:sz w:val="28"/>
          <w:szCs w:val="28"/>
        </w:rPr>
        <w:t>Every project must be publi</w:t>
      </w:r>
      <w:r w:rsidR="006F4B09" w:rsidRPr="00321308">
        <w:rPr>
          <w:b/>
          <w:bCs/>
          <w:i/>
          <w:iCs/>
          <w:sz w:val="28"/>
          <w:szCs w:val="28"/>
        </w:rPr>
        <w:t>cized!</w:t>
      </w:r>
      <w:r w:rsidRPr="00321308">
        <w:rPr>
          <w:b/>
          <w:bCs/>
          <w:i/>
          <w:iCs/>
          <w:sz w:val="28"/>
          <w:szCs w:val="28"/>
        </w:rPr>
        <w:t xml:space="preserve"> Where would you like to see </w:t>
      </w:r>
      <w:r w:rsidR="00F57601" w:rsidRPr="00321308">
        <w:rPr>
          <w:b/>
          <w:bCs/>
          <w:i/>
          <w:iCs/>
          <w:sz w:val="28"/>
          <w:szCs w:val="28"/>
        </w:rPr>
        <w:t>information about this project reported?</w:t>
      </w:r>
      <w:r w:rsidR="00F57601" w:rsidRPr="00321308">
        <w:rPr>
          <w:b/>
          <w:bCs/>
          <w:i/>
          <w:sz w:val="28"/>
          <w:szCs w:val="28"/>
        </w:rPr>
        <w:tab/>
      </w:r>
    </w:p>
    <w:p w14:paraId="57FD7C38" w14:textId="5B440C59" w:rsidR="00321308" w:rsidRDefault="00321308" w:rsidP="4DEF6473">
      <w:r>
        <w:t>I hope there will be signage about what raingardens are, their benefits, and who was involved (GFC and grounds team) in making</w:t>
      </w:r>
      <w:r w:rsidR="00C01C43">
        <w:t xml:space="preserve"> </w:t>
      </w:r>
      <w:r>
        <w:t>these raingardens.</w:t>
      </w:r>
    </w:p>
    <w:p w14:paraId="582FD7A2" w14:textId="77777777" w:rsidR="00321308" w:rsidRDefault="00321308" w:rsidP="4DEF6473"/>
    <w:p w14:paraId="2EBF2026" w14:textId="77777777" w:rsidR="00487262" w:rsidRDefault="00487262" w:rsidP="00487262">
      <w:pPr>
        <w:keepNext/>
      </w:pPr>
      <w:r>
        <w:rPr>
          <w:noProof/>
        </w:rPr>
        <w:lastRenderedPageBreak/>
        <w:drawing>
          <wp:inline distT="0" distB="0" distL="0" distR="0" wp14:anchorId="2628C95C" wp14:editId="4EB43CBF">
            <wp:extent cx="6125779" cy="7928150"/>
            <wp:effectExtent l="0" t="0" r="0" b="0"/>
            <wp:docPr id="279303867" name="Picture 4" descr="A brochure with a list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03867" name="Picture 4" descr="A brochure with a list of plants&#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136240" cy="7941689"/>
                    </a:xfrm>
                    <a:prstGeom prst="rect">
                      <a:avLst/>
                    </a:prstGeom>
                  </pic:spPr>
                </pic:pic>
              </a:graphicData>
            </a:graphic>
          </wp:inline>
        </w:drawing>
      </w:r>
    </w:p>
    <w:p w14:paraId="2C90A85D" w14:textId="3C849583" w:rsidR="00F57601" w:rsidRDefault="00487262" w:rsidP="00487262">
      <w:pPr>
        <w:pStyle w:val="Caption"/>
      </w:pPr>
      <w:r>
        <w:t xml:space="preserve">Figure </w:t>
      </w:r>
      <w:fldSimple w:instr=" SEQ Figure \* ARABIC ">
        <w:r>
          <w:rPr>
            <w:noProof/>
          </w:rPr>
          <w:t>3</w:t>
        </w:r>
      </w:fldSimple>
      <w:r>
        <w:t>: Forrest Keeling guide</w:t>
      </w:r>
      <w:r w:rsidR="00C01C43">
        <w:t>. Provided by Brian Beckerson</w:t>
      </w:r>
    </w:p>
    <w:p w14:paraId="426496F7" w14:textId="77777777" w:rsidR="00487262" w:rsidRPr="00321308" w:rsidRDefault="00487262" w:rsidP="4DEF6473"/>
    <w:sectPr w:rsidR="00487262" w:rsidRPr="00321308" w:rsidSect="00C01C43">
      <w:headerReference w:type="default" r:id="rId21"/>
      <w:footerReference w:type="default" r:id="rId22"/>
      <w:footerReference w:type="first" r:id="rId23"/>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EAA16" w14:textId="77777777" w:rsidR="00113A26" w:rsidRDefault="00113A26" w:rsidP="00E4055F">
      <w:r>
        <w:separator/>
      </w:r>
    </w:p>
  </w:endnote>
  <w:endnote w:type="continuationSeparator" w:id="0">
    <w:p w14:paraId="5E4D9BD2" w14:textId="77777777" w:rsidR="00113A26" w:rsidRDefault="00113A26" w:rsidP="00E4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600"/>
      <w:gridCol w:w="3600"/>
      <w:gridCol w:w="3600"/>
    </w:tblGrid>
    <w:tr w:rsidR="0F913E62" w14:paraId="7E6F4CD9" w14:textId="77777777" w:rsidTr="0F913E62">
      <w:tc>
        <w:tcPr>
          <w:tcW w:w="3600" w:type="dxa"/>
        </w:tcPr>
        <w:p w14:paraId="43F5688E" w14:textId="4EF037AD" w:rsidR="0F913E62" w:rsidRDefault="0F913E62" w:rsidP="0F913E62">
          <w:pPr>
            <w:pStyle w:val="Header"/>
            <w:ind w:left="-115"/>
          </w:pPr>
        </w:p>
      </w:tc>
      <w:tc>
        <w:tcPr>
          <w:tcW w:w="3600" w:type="dxa"/>
        </w:tcPr>
        <w:p w14:paraId="48C8DF69" w14:textId="43470824" w:rsidR="0F913E62" w:rsidRDefault="0F913E62" w:rsidP="0F913E62">
          <w:pPr>
            <w:pStyle w:val="Header"/>
            <w:jc w:val="center"/>
          </w:pPr>
        </w:p>
      </w:tc>
      <w:tc>
        <w:tcPr>
          <w:tcW w:w="3600" w:type="dxa"/>
        </w:tcPr>
        <w:p w14:paraId="0D14FD32" w14:textId="703B576F" w:rsidR="0F913E62" w:rsidRDefault="0F913E62" w:rsidP="0F913E62">
          <w:pPr>
            <w:pStyle w:val="Header"/>
            <w:ind w:right="-115"/>
            <w:jc w:val="right"/>
          </w:pPr>
        </w:p>
      </w:tc>
    </w:tr>
  </w:tbl>
  <w:p w14:paraId="30F55BE6" w14:textId="3EF866D8" w:rsidR="0F913E62" w:rsidRDefault="0F913E62" w:rsidP="0F913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600"/>
      <w:gridCol w:w="3600"/>
      <w:gridCol w:w="3600"/>
    </w:tblGrid>
    <w:tr w:rsidR="0F913E62" w14:paraId="76357B0E" w14:textId="77777777" w:rsidTr="0F913E62">
      <w:tc>
        <w:tcPr>
          <w:tcW w:w="3600" w:type="dxa"/>
        </w:tcPr>
        <w:p w14:paraId="18510556" w14:textId="2A15C033" w:rsidR="0F913E62" w:rsidRDefault="0F913E62" w:rsidP="0F913E62">
          <w:pPr>
            <w:pStyle w:val="Header"/>
            <w:ind w:left="-115"/>
          </w:pPr>
        </w:p>
      </w:tc>
      <w:tc>
        <w:tcPr>
          <w:tcW w:w="3600" w:type="dxa"/>
        </w:tcPr>
        <w:p w14:paraId="613C8A4F" w14:textId="6DE8E584" w:rsidR="0F913E62" w:rsidRDefault="0F913E62" w:rsidP="0F913E62">
          <w:pPr>
            <w:pStyle w:val="Header"/>
            <w:jc w:val="center"/>
          </w:pPr>
        </w:p>
      </w:tc>
      <w:tc>
        <w:tcPr>
          <w:tcW w:w="3600" w:type="dxa"/>
        </w:tcPr>
        <w:p w14:paraId="343722ED" w14:textId="193E7760" w:rsidR="0F913E62" w:rsidRDefault="0F913E62" w:rsidP="0F913E62">
          <w:pPr>
            <w:pStyle w:val="Header"/>
            <w:ind w:right="-115"/>
            <w:jc w:val="right"/>
          </w:pPr>
        </w:p>
      </w:tc>
    </w:tr>
  </w:tbl>
  <w:p w14:paraId="13D49456" w14:textId="4A4FF81D" w:rsidR="0F913E62" w:rsidRDefault="0F913E62" w:rsidP="0F913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75659" w14:textId="77777777" w:rsidR="00113A26" w:rsidRDefault="00113A26" w:rsidP="00E4055F">
      <w:r>
        <w:separator/>
      </w:r>
    </w:p>
  </w:footnote>
  <w:footnote w:type="continuationSeparator" w:id="0">
    <w:p w14:paraId="56B8439C" w14:textId="77777777" w:rsidR="00113A26" w:rsidRDefault="00113A26" w:rsidP="00E40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600"/>
      <w:gridCol w:w="3600"/>
      <w:gridCol w:w="3600"/>
    </w:tblGrid>
    <w:tr w:rsidR="0F913E62" w14:paraId="493F1DBA" w14:textId="77777777" w:rsidTr="0F913E62">
      <w:tc>
        <w:tcPr>
          <w:tcW w:w="3600" w:type="dxa"/>
        </w:tcPr>
        <w:p w14:paraId="787B037F" w14:textId="42A10727" w:rsidR="0F913E62" w:rsidRDefault="0F913E62" w:rsidP="0F913E62">
          <w:pPr>
            <w:pStyle w:val="Header"/>
            <w:ind w:left="-115"/>
          </w:pPr>
        </w:p>
      </w:tc>
      <w:tc>
        <w:tcPr>
          <w:tcW w:w="3600" w:type="dxa"/>
        </w:tcPr>
        <w:p w14:paraId="25D261E8" w14:textId="72A3EF1D" w:rsidR="0F913E62" w:rsidRDefault="0F913E62" w:rsidP="0F913E62">
          <w:pPr>
            <w:pStyle w:val="Header"/>
            <w:jc w:val="center"/>
          </w:pPr>
        </w:p>
      </w:tc>
      <w:tc>
        <w:tcPr>
          <w:tcW w:w="3600" w:type="dxa"/>
        </w:tcPr>
        <w:p w14:paraId="7DC057E1" w14:textId="08604E89" w:rsidR="0F913E62" w:rsidRDefault="0F913E62" w:rsidP="0F913E62">
          <w:pPr>
            <w:pStyle w:val="Header"/>
            <w:ind w:right="-115"/>
            <w:jc w:val="right"/>
          </w:pPr>
        </w:p>
      </w:tc>
    </w:tr>
  </w:tbl>
  <w:p w14:paraId="2ED7D88A" w14:textId="41561FDB" w:rsidR="0F913E62" w:rsidRDefault="0F913E62" w:rsidP="0F91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C6ED6"/>
    <w:multiLevelType w:val="hybridMultilevel"/>
    <w:tmpl w:val="11320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E82BAB"/>
    <w:multiLevelType w:val="hybridMultilevel"/>
    <w:tmpl w:val="F0D483EA"/>
    <w:lvl w:ilvl="0" w:tplc="F668A016">
      <w:start w:val="5"/>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D4349"/>
    <w:multiLevelType w:val="hybridMultilevel"/>
    <w:tmpl w:val="53184A48"/>
    <w:lvl w:ilvl="0" w:tplc="EF70339C">
      <w:start w:val="63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425A7A"/>
    <w:multiLevelType w:val="hybridMultilevel"/>
    <w:tmpl w:val="DF0C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6540549">
    <w:abstractNumId w:val="2"/>
  </w:num>
  <w:num w:numId="2" w16cid:durableId="1761021047">
    <w:abstractNumId w:val="3"/>
  </w:num>
  <w:num w:numId="3" w16cid:durableId="1629243283">
    <w:abstractNumId w:val="0"/>
  </w:num>
  <w:num w:numId="4" w16cid:durableId="947389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6" w:nlCheck="1" w:checkStyle="0"/>
  <w:activeWritingStyle w:appName="MSWord" w:lang="en-US"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55F"/>
    <w:rsid w:val="00004F82"/>
    <w:rsid w:val="00045CCC"/>
    <w:rsid w:val="00103511"/>
    <w:rsid w:val="00113A26"/>
    <w:rsid w:val="0023009C"/>
    <w:rsid w:val="00321308"/>
    <w:rsid w:val="003E742C"/>
    <w:rsid w:val="00487262"/>
    <w:rsid w:val="004A29AC"/>
    <w:rsid w:val="004A7CDE"/>
    <w:rsid w:val="004C5B27"/>
    <w:rsid w:val="004C613E"/>
    <w:rsid w:val="00536BA8"/>
    <w:rsid w:val="00550EBF"/>
    <w:rsid w:val="00577D37"/>
    <w:rsid w:val="005860AF"/>
    <w:rsid w:val="005A3952"/>
    <w:rsid w:val="005B1A51"/>
    <w:rsid w:val="005B7DF1"/>
    <w:rsid w:val="005E2AA4"/>
    <w:rsid w:val="006901D3"/>
    <w:rsid w:val="006E18D0"/>
    <w:rsid w:val="006F4B09"/>
    <w:rsid w:val="00712C62"/>
    <w:rsid w:val="007363C9"/>
    <w:rsid w:val="00742C1F"/>
    <w:rsid w:val="00762F78"/>
    <w:rsid w:val="0082053C"/>
    <w:rsid w:val="00867F06"/>
    <w:rsid w:val="008F7BF7"/>
    <w:rsid w:val="00907910"/>
    <w:rsid w:val="0098050B"/>
    <w:rsid w:val="00984126"/>
    <w:rsid w:val="00984B36"/>
    <w:rsid w:val="00A32CFB"/>
    <w:rsid w:val="00A50963"/>
    <w:rsid w:val="00A84AB4"/>
    <w:rsid w:val="00B6776F"/>
    <w:rsid w:val="00B82E9D"/>
    <w:rsid w:val="00B8608D"/>
    <w:rsid w:val="00C01C43"/>
    <w:rsid w:val="00C266E4"/>
    <w:rsid w:val="00CD58EC"/>
    <w:rsid w:val="00CE0EB8"/>
    <w:rsid w:val="00D3796C"/>
    <w:rsid w:val="00D83AF0"/>
    <w:rsid w:val="00DA2162"/>
    <w:rsid w:val="00E4055F"/>
    <w:rsid w:val="00E54D9C"/>
    <w:rsid w:val="00EC1863"/>
    <w:rsid w:val="00F136FD"/>
    <w:rsid w:val="00F15017"/>
    <w:rsid w:val="00F57601"/>
    <w:rsid w:val="00F672C1"/>
    <w:rsid w:val="00F676DC"/>
    <w:rsid w:val="00F81EA2"/>
    <w:rsid w:val="00F851F6"/>
    <w:rsid w:val="00FB0C44"/>
    <w:rsid w:val="00FC296A"/>
    <w:rsid w:val="00FF2E23"/>
    <w:rsid w:val="0F913E62"/>
    <w:rsid w:val="4DEF6473"/>
    <w:rsid w:val="6406A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35B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26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55F"/>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4055F"/>
  </w:style>
  <w:style w:type="paragraph" w:styleId="Footer">
    <w:name w:val="footer"/>
    <w:basedOn w:val="Normal"/>
    <w:link w:val="FooterChar"/>
    <w:uiPriority w:val="99"/>
    <w:unhideWhenUsed/>
    <w:rsid w:val="00E4055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4055F"/>
  </w:style>
  <w:style w:type="character" w:styleId="Hyperlink">
    <w:name w:val="Hyperlink"/>
    <w:basedOn w:val="DefaultParagraphFont"/>
    <w:uiPriority w:val="99"/>
    <w:unhideWhenUsed/>
    <w:rsid w:val="00E4055F"/>
    <w:rPr>
      <w:color w:val="0563C1" w:themeColor="hyperlink"/>
      <w:u w:val="single"/>
    </w:rPr>
  </w:style>
  <w:style w:type="table" w:styleId="TableGrid">
    <w:name w:val="Table Grid"/>
    <w:basedOn w:val="TableNormal"/>
    <w:uiPriority w:val="39"/>
    <w:rsid w:val="005A3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7DF1"/>
    <w:pPr>
      <w:ind w:left="720"/>
      <w:contextualSpacing/>
    </w:pPr>
    <w:rPr>
      <w:rFonts w:asciiTheme="minorHAnsi" w:eastAsiaTheme="minorEastAsia" w:hAnsiTheme="minorHAnsi"/>
    </w:rPr>
  </w:style>
  <w:style w:type="paragraph" w:styleId="Caption">
    <w:name w:val="caption"/>
    <w:basedOn w:val="Normal"/>
    <w:next w:val="Normal"/>
    <w:uiPriority w:val="35"/>
    <w:unhideWhenUsed/>
    <w:qFormat/>
    <w:rsid w:val="00321308"/>
    <w:pPr>
      <w:spacing w:after="200"/>
    </w:pPr>
    <w:rPr>
      <w:rFonts w:asciiTheme="minorHAnsi" w:eastAsiaTheme="minorEastAsia" w:hAnsiTheme="minorHAnsi"/>
      <w:i/>
      <w:iCs/>
      <w:color w:val="44546A" w:themeColor="text2"/>
      <w:sz w:val="18"/>
      <w:szCs w:val="18"/>
    </w:rPr>
  </w:style>
  <w:style w:type="character" w:styleId="FollowedHyperlink">
    <w:name w:val="FollowedHyperlink"/>
    <w:basedOn w:val="DefaultParagraphFont"/>
    <w:uiPriority w:val="99"/>
    <w:semiHidden/>
    <w:unhideWhenUsed/>
    <w:rsid w:val="00487262"/>
    <w:rPr>
      <w:color w:val="954F72" w:themeColor="followedHyperlink"/>
      <w:u w:val="single"/>
    </w:rPr>
  </w:style>
  <w:style w:type="character" w:styleId="UnresolvedMention">
    <w:name w:val="Unresolved Mention"/>
    <w:basedOn w:val="DefaultParagraphFont"/>
    <w:uiPriority w:val="99"/>
    <w:semiHidden/>
    <w:unhideWhenUsed/>
    <w:rsid w:val="00487262"/>
    <w:rPr>
      <w:color w:val="605E5C"/>
      <w:shd w:val="clear" w:color="auto" w:fill="E1DFDD"/>
    </w:rPr>
  </w:style>
  <w:style w:type="character" w:styleId="PageNumber">
    <w:name w:val="page number"/>
    <w:basedOn w:val="DefaultParagraphFont"/>
    <w:uiPriority w:val="99"/>
    <w:semiHidden/>
    <w:unhideWhenUsed/>
    <w:rsid w:val="00C01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040720">
      <w:bodyDiv w:val="1"/>
      <w:marLeft w:val="0"/>
      <w:marRight w:val="0"/>
      <w:marTop w:val="0"/>
      <w:marBottom w:val="0"/>
      <w:divBdr>
        <w:top w:val="none" w:sz="0" w:space="0" w:color="auto"/>
        <w:left w:val="none" w:sz="0" w:space="0" w:color="auto"/>
        <w:bottom w:val="none" w:sz="0" w:space="0" w:color="auto"/>
        <w:right w:val="none" w:sz="0" w:space="0" w:color="auto"/>
      </w:divBdr>
    </w:div>
    <w:div w:id="792599043">
      <w:bodyDiv w:val="1"/>
      <w:marLeft w:val="0"/>
      <w:marRight w:val="0"/>
      <w:marTop w:val="0"/>
      <w:marBottom w:val="0"/>
      <w:divBdr>
        <w:top w:val="none" w:sz="0" w:space="0" w:color="auto"/>
        <w:left w:val="none" w:sz="0" w:space="0" w:color="auto"/>
        <w:bottom w:val="none" w:sz="0" w:space="0" w:color="auto"/>
        <w:right w:val="none" w:sz="0" w:space="0" w:color="auto"/>
      </w:divBdr>
      <w:divsChild>
        <w:div w:id="1763647831">
          <w:marLeft w:val="0"/>
          <w:marRight w:val="0"/>
          <w:marTop w:val="0"/>
          <w:marBottom w:val="0"/>
          <w:divBdr>
            <w:top w:val="none" w:sz="0" w:space="0" w:color="auto"/>
            <w:left w:val="none" w:sz="0" w:space="0" w:color="auto"/>
            <w:bottom w:val="none" w:sz="0" w:space="0" w:color="auto"/>
            <w:right w:val="none" w:sz="0" w:space="0" w:color="auto"/>
          </w:divBdr>
        </w:div>
        <w:div w:id="108205757">
          <w:marLeft w:val="0"/>
          <w:marRight w:val="0"/>
          <w:marTop w:val="0"/>
          <w:marBottom w:val="0"/>
          <w:divBdr>
            <w:top w:val="none" w:sz="0" w:space="0" w:color="auto"/>
            <w:left w:val="none" w:sz="0" w:space="0" w:color="auto"/>
            <w:bottom w:val="none" w:sz="0" w:space="0" w:color="auto"/>
            <w:right w:val="none" w:sz="0" w:space="0" w:color="auto"/>
          </w:divBdr>
        </w:div>
        <w:div w:id="1800226036">
          <w:marLeft w:val="0"/>
          <w:marRight w:val="0"/>
          <w:marTop w:val="0"/>
          <w:marBottom w:val="0"/>
          <w:divBdr>
            <w:top w:val="none" w:sz="0" w:space="0" w:color="auto"/>
            <w:left w:val="none" w:sz="0" w:space="0" w:color="auto"/>
            <w:bottom w:val="none" w:sz="0" w:space="0" w:color="auto"/>
            <w:right w:val="none" w:sz="0" w:space="0" w:color="auto"/>
          </w:divBdr>
        </w:div>
        <w:div w:id="1795977450">
          <w:marLeft w:val="0"/>
          <w:marRight w:val="0"/>
          <w:marTop w:val="0"/>
          <w:marBottom w:val="0"/>
          <w:divBdr>
            <w:top w:val="none" w:sz="0" w:space="0" w:color="auto"/>
            <w:left w:val="none" w:sz="0" w:space="0" w:color="auto"/>
            <w:bottom w:val="none" w:sz="0" w:space="0" w:color="auto"/>
            <w:right w:val="none" w:sz="0" w:space="0" w:color="auto"/>
          </w:divBdr>
        </w:div>
        <w:div w:id="1693875610">
          <w:marLeft w:val="0"/>
          <w:marRight w:val="0"/>
          <w:marTop w:val="0"/>
          <w:marBottom w:val="0"/>
          <w:divBdr>
            <w:top w:val="none" w:sz="0" w:space="0" w:color="auto"/>
            <w:left w:val="none" w:sz="0" w:space="0" w:color="auto"/>
            <w:bottom w:val="none" w:sz="0" w:space="0" w:color="auto"/>
            <w:right w:val="none" w:sz="0" w:space="0" w:color="auto"/>
          </w:divBdr>
        </w:div>
        <w:div w:id="793211098">
          <w:marLeft w:val="0"/>
          <w:marRight w:val="0"/>
          <w:marTop w:val="0"/>
          <w:marBottom w:val="0"/>
          <w:divBdr>
            <w:top w:val="none" w:sz="0" w:space="0" w:color="auto"/>
            <w:left w:val="none" w:sz="0" w:space="0" w:color="auto"/>
            <w:bottom w:val="none" w:sz="0" w:space="0" w:color="auto"/>
            <w:right w:val="none" w:sz="0" w:space="0" w:color="auto"/>
          </w:divBdr>
        </w:div>
        <w:div w:id="2087219700">
          <w:marLeft w:val="0"/>
          <w:marRight w:val="0"/>
          <w:marTop w:val="0"/>
          <w:marBottom w:val="0"/>
          <w:divBdr>
            <w:top w:val="none" w:sz="0" w:space="0" w:color="auto"/>
            <w:left w:val="none" w:sz="0" w:space="0" w:color="auto"/>
            <w:bottom w:val="none" w:sz="0" w:space="0" w:color="auto"/>
            <w:right w:val="none" w:sz="0" w:space="0" w:color="auto"/>
          </w:divBdr>
        </w:div>
        <w:div w:id="921061608">
          <w:marLeft w:val="0"/>
          <w:marRight w:val="0"/>
          <w:marTop w:val="0"/>
          <w:marBottom w:val="0"/>
          <w:divBdr>
            <w:top w:val="none" w:sz="0" w:space="0" w:color="auto"/>
            <w:left w:val="none" w:sz="0" w:space="0" w:color="auto"/>
            <w:bottom w:val="none" w:sz="0" w:space="0" w:color="auto"/>
            <w:right w:val="none" w:sz="0" w:space="0" w:color="auto"/>
          </w:divBdr>
        </w:div>
        <w:div w:id="124087531">
          <w:marLeft w:val="0"/>
          <w:marRight w:val="0"/>
          <w:marTop w:val="0"/>
          <w:marBottom w:val="0"/>
          <w:divBdr>
            <w:top w:val="none" w:sz="0" w:space="0" w:color="auto"/>
            <w:left w:val="none" w:sz="0" w:space="0" w:color="auto"/>
            <w:bottom w:val="none" w:sz="0" w:space="0" w:color="auto"/>
            <w:right w:val="none" w:sz="0" w:space="0" w:color="auto"/>
          </w:divBdr>
        </w:div>
        <w:div w:id="720976974">
          <w:marLeft w:val="0"/>
          <w:marRight w:val="0"/>
          <w:marTop w:val="0"/>
          <w:marBottom w:val="0"/>
          <w:divBdr>
            <w:top w:val="none" w:sz="0" w:space="0" w:color="auto"/>
            <w:left w:val="none" w:sz="0" w:space="0" w:color="auto"/>
            <w:bottom w:val="none" w:sz="0" w:space="0" w:color="auto"/>
            <w:right w:val="none" w:sz="0" w:space="0" w:color="auto"/>
          </w:divBdr>
        </w:div>
        <w:div w:id="245916977">
          <w:marLeft w:val="0"/>
          <w:marRight w:val="0"/>
          <w:marTop w:val="0"/>
          <w:marBottom w:val="0"/>
          <w:divBdr>
            <w:top w:val="none" w:sz="0" w:space="0" w:color="auto"/>
            <w:left w:val="none" w:sz="0" w:space="0" w:color="auto"/>
            <w:bottom w:val="none" w:sz="0" w:space="0" w:color="auto"/>
            <w:right w:val="none" w:sz="0" w:space="0" w:color="auto"/>
          </w:divBdr>
        </w:div>
        <w:div w:id="1095398504">
          <w:marLeft w:val="0"/>
          <w:marRight w:val="0"/>
          <w:marTop w:val="0"/>
          <w:marBottom w:val="0"/>
          <w:divBdr>
            <w:top w:val="none" w:sz="0" w:space="0" w:color="auto"/>
            <w:left w:val="none" w:sz="0" w:space="0" w:color="auto"/>
            <w:bottom w:val="none" w:sz="0" w:space="0" w:color="auto"/>
            <w:right w:val="none" w:sz="0" w:space="0" w:color="auto"/>
          </w:divBdr>
        </w:div>
        <w:div w:id="1713574500">
          <w:marLeft w:val="0"/>
          <w:marRight w:val="0"/>
          <w:marTop w:val="0"/>
          <w:marBottom w:val="0"/>
          <w:divBdr>
            <w:top w:val="none" w:sz="0" w:space="0" w:color="auto"/>
            <w:left w:val="none" w:sz="0" w:space="0" w:color="auto"/>
            <w:bottom w:val="none" w:sz="0" w:space="0" w:color="auto"/>
            <w:right w:val="none" w:sz="0" w:space="0" w:color="auto"/>
          </w:divBdr>
        </w:div>
        <w:div w:id="502597968">
          <w:marLeft w:val="0"/>
          <w:marRight w:val="0"/>
          <w:marTop w:val="0"/>
          <w:marBottom w:val="0"/>
          <w:divBdr>
            <w:top w:val="none" w:sz="0" w:space="0" w:color="auto"/>
            <w:left w:val="none" w:sz="0" w:space="0" w:color="auto"/>
            <w:bottom w:val="none" w:sz="0" w:space="0" w:color="auto"/>
            <w:right w:val="none" w:sz="0" w:space="0" w:color="auto"/>
          </w:divBdr>
        </w:div>
        <w:div w:id="1323122676">
          <w:marLeft w:val="0"/>
          <w:marRight w:val="0"/>
          <w:marTop w:val="0"/>
          <w:marBottom w:val="0"/>
          <w:divBdr>
            <w:top w:val="none" w:sz="0" w:space="0" w:color="auto"/>
            <w:left w:val="none" w:sz="0" w:space="0" w:color="auto"/>
            <w:bottom w:val="none" w:sz="0" w:space="0" w:color="auto"/>
            <w:right w:val="none" w:sz="0" w:space="0" w:color="auto"/>
          </w:divBdr>
        </w:div>
        <w:div w:id="73668702">
          <w:marLeft w:val="0"/>
          <w:marRight w:val="0"/>
          <w:marTop w:val="0"/>
          <w:marBottom w:val="0"/>
          <w:divBdr>
            <w:top w:val="none" w:sz="0" w:space="0" w:color="auto"/>
            <w:left w:val="none" w:sz="0" w:space="0" w:color="auto"/>
            <w:bottom w:val="none" w:sz="0" w:space="0" w:color="auto"/>
            <w:right w:val="none" w:sz="0" w:space="0" w:color="auto"/>
          </w:divBdr>
        </w:div>
        <w:div w:id="1831287856">
          <w:marLeft w:val="0"/>
          <w:marRight w:val="0"/>
          <w:marTop w:val="0"/>
          <w:marBottom w:val="0"/>
          <w:divBdr>
            <w:top w:val="none" w:sz="0" w:space="0" w:color="auto"/>
            <w:left w:val="none" w:sz="0" w:space="0" w:color="auto"/>
            <w:bottom w:val="none" w:sz="0" w:space="0" w:color="auto"/>
            <w:right w:val="none" w:sz="0" w:space="0" w:color="auto"/>
          </w:divBdr>
        </w:div>
        <w:div w:id="489638192">
          <w:marLeft w:val="0"/>
          <w:marRight w:val="0"/>
          <w:marTop w:val="0"/>
          <w:marBottom w:val="0"/>
          <w:divBdr>
            <w:top w:val="none" w:sz="0" w:space="0" w:color="auto"/>
            <w:left w:val="none" w:sz="0" w:space="0" w:color="auto"/>
            <w:bottom w:val="none" w:sz="0" w:space="0" w:color="auto"/>
            <w:right w:val="none" w:sz="0" w:space="0" w:color="auto"/>
          </w:divBdr>
        </w:div>
        <w:div w:id="1234505999">
          <w:marLeft w:val="0"/>
          <w:marRight w:val="0"/>
          <w:marTop w:val="0"/>
          <w:marBottom w:val="0"/>
          <w:divBdr>
            <w:top w:val="none" w:sz="0" w:space="0" w:color="auto"/>
            <w:left w:val="none" w:sz="0" w:space="0" w:color="auto"/>
            <w:bottom w:val="none" w:sz="0" w:space="0" w:color="auto"/>
            <w:right w:val="none" w:sz="0" w:space="0" w:color="auto"/>
          </w:divBdr>
        </w:div>
        <w:div w:id="1937401842">
          <w:marLeft w:val="0"/>
          <w:marRight w:val="0"/>
          <w:marTop w:val="0"/>
          <w:marBottom w:val="0"/>
          <w:divBdr>
            <w:top w:val="none" w:sz="0" w:space="0" w:color="auto"/>
            <w:left w:val="none" w:sz="0" w:space="0" w:color="auto"/>
            <w:bottom w:val="none" w:sz="0" w:space="0" w:color="auto"/>
            <w:right w:val="none" w:sz="0" w:space="0" w:color="auto"/>
          </w:divBdr>
        </w:div>
        <w:div w:id="1752196448">
          <w:marLeft w:val="0"/>
          <w:marRight w:val="0"/>
          <w:marTop w:val="0"/>
          <w:marBottom w:val="0"/>
          <w:divBdr>
            <w:top w:val="none" w:sz="0" w:space="0" w:color="auto"/>
            <w:left w:val="none" w:sz="0" w:space="0" w:color="auto"/>
            <w:bottom w:val="none" w:sz="0" w:space="0" w:color="auto"/>
            <w:right w:val="none" w:sz="0" w:space="0" w:color="auto"/>
          </w:divBdr>
        </w:div>
        <w:div w:id="1289358258">
          <w:marLeft w:val="0"/>
          <w:marRight w:val="0"/>
          <w:marTop w:val="0"/>
          <w:marBottom w:val="0"/>
          <w:divBdr>
            <w:top w:val="none" w:sz="0" w:space="0" w:color="auto"/>
            <w:left w:val="none" w:sz="0" w:space="0" w:color="auto"/>
            <w:bottom w:val="none" w:sz="0" w:space="0" w:color="auto"/>
            <w:right w:val="none" w:sz="0" w:space="0" w:color="auto"/>
          </w:divBdr>
        </w:div>
        <w:div w:id="1120684245">
          <w:marLeft w:val="0"/>
          <w:marRight w:val="0"/>
          <w:marTop w:val="0"/>
          <w:marBottom w:val="0"/>
          <w:divBdr>
            <w:top w:val="none" w:sz="0" w:space="0" w:color="auto"/>
            <w:left w:val="none" w:sz="0" w:space="0" w:color="auto"/>
            <w:bottom w:val="none" w:sz="0" w:space="0" w:color="auto"/>
            <w:right w:val="none" w:sz="0" w:space="0" w:color="auto"/>
          </w:divBdr>
        </w:div>
      </w:divsChild>
    </w:div>
    <w:div w:id="1515223409">
      <w:bodyDiv w:val="1"/>
      <w:marLeft w:val="0"/>
      <w:marRight w:val="0"/>
      <w:marTop w:val="0"/>
      <w:marBottom w:val="0"/>
      <w:divBdr>
        <w:top w:val="none" w:sz="0" w:space="0" w:color="auto"/>
        <w:left w:val="none" w:sz="0" w:space="0" w:color="auto"/>
        <w:bottom w:val="none" w:sz="0" w:space="0" w:color="auto"/>
        <w:right w:val="none" w:sz="0" w:space="0" w:color="auto"/>
      </w:divBdr>
    </w:div>
    <w:div w:id="1621109554">
      <w:bodyDiv w:val="1"/>
      <w:marLeft w:val="0"/>
      <w:marRight w:val="0"/>
      <w:marTop w:val="0"/>
      <w:marBottom w:val="0"/>
      <w:divBdr>
        <w:top w:val="none" w:sz="0" w:space="0" w:color="auto"/>
        <w:left w:val="none" w:sz="0" w:space="0" w:color="auto"/>
        <w:bottom w:val="none" w:sz="0" w:space="0" w:color="auto"/>
        <w:right w:val="none" w:sz="0" w:space="0" w:color="auto"/>
      </w:divBdr>
    </w:div>
    <w:div w:id="1741176194">
      <w:bodyDiv w:val="1"/>
      <w:marLeft w:val="0"/>
      <w:marRight w:val="0"/>
      <w:marTop w:val="0"/>
      <w:marBottom w:val="0"/>
      <w:divBdr>
        <w:top w:val="none" w:sz="0" w:space="0" w:color="auto"/>
        <w:left w:val="none" w:sz="0" w:space="0" w:color="auto"/>
        <w:bottom w:val="none" w:sz="0" w:space="0" w:color="auto"/>
        <w:right w:val="none" w:sz="0" w:space="0" w:color="auto"/>
      </w:divBdr>
    </w:div>
    <w:div w:id="1894925613">
      <w:bodyDiv w:val="1"/>
      <w:marLeft w:val="0"/>
      <w:marRight w:val="0"/>
      <w:marTop w:val="0"/>
      <w:marBottom w:val="0"/>
      <w:divBdr>
        <w:top w:val="none" w:sz="0" w:space="0" w:color="auto"/>
        <w:left w:val="none" w:sz="0" w:space="0" w:color="auto"/>
        <w:bottom w:val="none" w:sz="0" w:space="0" w:color="auto"/>
        <w:right w:val="none" w:sz="0" w:space="0" w:color="auto"/>
      </w:divBdr>
      <w:divsChild>
        <w:div w:id="555554857">
          <w:marLeft w:val="0"/>
          <w:marRight w:val="0"/>
          <w:marTop w:val="0"/>
          <w:marBottom w:val="0"/>
          <w:divBdr>
            <w:top w:val="none" w:sz="0" w:space="0" w:color="auto"/>
            <w:left w:val="none" w:sz="0" w:space="0" w:color="auto"/>
            <w:bottom w:val="none" w:sz="0" w:space="0" w:color="auto"/>
            <w:right w:val="none" w:sz="0" w:space="0" w:color="auto"/>
          </w:divBdr>
        </w:div>
        <w:div w:id="1611157432">
          <w:marLeft w:val="0"/>
          <w:marRight w:val="0"/>
          <w:marTop w:val="0"/>
          <w:marBottom w:val="0"/>
          <w:divBdr>
            <w:top w:val="none" w:sz="0" w:space="0" w:color="auto"/>
            <w:left w:val="none" w:sz="0" w:space="0" w:color="auto"/>
            <w:bottom w:val="none" w:sz="0" w:space="0" w:color="auto"/>
            <w:right w:val="none" w:sz="0" w:space="0" w:color="auto"/>
          </w:divBdr>
        </w:div>
        <w:div w:id="1955205551">
          <w:marLeft w:val="0"/>
          <w:marRight w:val="0"/>
          <w:marTop w:val="0"/>
          <w:marBottom w:val="0"/>
          <w:divBdr>
            <w:top w:val="none" w:sz="0" w:space="0" w:color="auto"/>
            <w:left w:val="none" w:sz="0" w:space="0" w:color="auto"/>
            <w:bottom w:val="none" w:sz="0" w:space="0" w:color="auto"/>
            <w:right w:val="none" w:sz="0" w:space="0" w:color="auto"/>
          </w:divBdr>
        </w:div>
      </w:divsChild>
    </w:div>
    <w:div w:id="2096004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enprojects@uis.edu" TargetMode="External"/><Relationship Id="rId13" Type="http://schemas.openxmlformats.org/officeDocument/2006/relationships/image" Target="media/image3.jpeg"/><Relationship Id="rId18" Type="http://schemas.openxmlformats.org/officeDocument/2006/relationships/hyperlink" Target="https://3bnatives.com/products/asclepias-incarnata-swamp-milkweed-seed-packet"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uis.edu/greenprojects/get-involved/" TargetMode="External"/><Relationship Id="rId12" Type="http://schemas.openxmlformats.org/officeDocument/2006/relationships/image" Target="media/image2.jpeg"/><Relationship Id="rId17" Type="http://schemas.openxmlformats.org/officeDocument/2006/relationships/hyperlink" Target="https://www.prairiemoon.com/rain-garden-seed-packet-collec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knursery.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izzonursery.com/" TargetMode="External"/><Relationship Id="rId23" Type="http://schemas.openxmlformats.org/officeDocument/2006/relationships/footer" Target="footer2.xml"/><Relationship Id="rId10" Type="http://schemas.openxmlformats.org/officeDocument/2006/relationships/hyperlink" Target="mailto:bbeck1@uis.edu" TargetMode="External"/><Relationship Id="rId19" Type="http://schemas.openxmlformats.org/officeDocument/2006/relationships/hyperlink" Target="https://3bnatives.com/products/helenium-autumnale-sneezeweed-seed-packet" TargetMode="External"/><Relationship Id="rId4" Type="http://schemas.openxmlformats.org/officeDocument/2006/relationships/webSettings" Target="webSettings.xml"/><Relationship Id="rId9" Type="http://schemas.openxmlformats.org/officeDocument/2006/relationships/hyperlink" Target="mailto:ncano4@uis.edu" TargetMode="External"/><Relationship Id="rId14" Type="http://schemas.openxmlformats.org/officeDocument/2006/relationships/hyperlink" Target="https://redoakraingarden.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Riggs, Caila M</cp:lastModifiedBy>
  <cp:revision>3</cp:revision>
  <dcterms:created xsi:type="dcterms:W3CDTF">2024-11-08T21:10:00Z</dcterms:created>
  <dcterms:modified xsi:type="dcterms:W3CDTF">2025-02-04T22:36:00Z</dcterms:modified>
</cp:coreProperties>
</file>